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17DF" w:rsidRPr="00927E53" w:rsidRDefault="00FD17DF" w:rsidP="00136E53">
      <w:pPr>
        <w:shd w:val="clear" w:color="auto" w:fill="FFFFFF"/>
        <w:ind w:left="24"/>
        <w:jc w:val="center"/>
        <w:rPr>
          <w:sz w:val="28"/>
          <w:szCs w:val="28"/>
        </w:rPr>
      </w:pPr>
      <w:r w:rsidRPr="00927E53">
        <w:rPr>
          <w:rFonts w:eastAsia="Times New Roman"/>
          <w:b/>
          <w:bCs/>
          <w:sz w:val="28"/>
          <w:szCs w:val="28"/>
        </w:rPr>
        <w:t>Должностной регламент</w:t>
      </w:r>
    </w:p>
    <w:p w:rsidR="00374407" w:rsidRDefault="00FD17DF" w:rsidP="00136E53">
      <w:pPr>
        <w:shd w:val="clear" w:color="auto" w:fill="FFFFFF"/>
        <w:ind w:left="24"/>
        <w:jc w:val="center"/>
        <w:rPr>
          <w:rFonts w:eastAsia="Times New Roman"/>
          <w:b/>
          <w:bCs/>
          <w:sz w:val="28"/>
          <w:szCs w:val="28"/>
        </w:rPr>
      </w:pPr>
      <w:r w:rsidRPr="00927E53">
        <w:rPr>
          <w:rFonts w:eastAsia="Times New Roman"/>
          <w:b/>
          <w:bCs/>
          <w:sz w:val="28"/>
          <w:szCs w:val="28"/>
        </w:rPr>
        <w:t>ведущего специалиста-эксперта</w:t>
      </w:r>
      <w:r w:rsidR="00374407">
        <w:rPr>
          <w:rFonts w:eastAsia="Times New Roman"/>
          <w:b/>
          <w:bCs/>
          <w:sz w:val="28"/>
          <w:szCs w:val="28"/>
        </w:rPr>
        <w:t xml:space="preserve"> </w:t>
      </w:r>
    </w:p>
    <w:p w:rsidR="00136E53" w:rsidRDefault="00374407" w:rsidP="00136E53">
      <w:pPr>
        <w:shd w:val="clear" w:color="auto" w:fill="FFFFFF"/>
        <w:ind w:left="24"/>
        <w:jc w:val="center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>отдела общего обеспечения</w:t>
      </w:r>
      <w:r w:rsidR="00F43A75">
        <w:rPr>
          <w:rFonts w:eastAsia="Times New Roman"/>
          <w:b/>
          <w:bCs/>
          <w:sz w:val="28"/>
          <w:szCs w:val="28"/>
        </w:rPr>
        <w:t xml:space="preserve"> </w:t>
      </w:r>
    </w:p>
    <w:p w:rsidR="00136E53" w:rsidRDefault="00136E53" w:rsidP="00136E53">
      <w:pPr>
        <w:shd w:val="clear" w:color="auto" w:fill="FFFFFF"/>
        <w:ind w:left="24"/>
        <w:jc w:val="center"/>
        <w:rPr>
          <w:b/>
          <w:sz w:val="28"/>
          <w:szCs w:val="28"/>
        </w:rPr>
      </w:pPr>
      <w:r w:rsidRPr="00BB79CA">
        <w:rPr>
          <w:b/>
          <w:sz w:val="28"/>
          <w:szCs w:val="28"/>
        </w:rPr>
        <w:t xml:space="preserve">Межрайонной ИФНС </w:t>
      </w:r>
      <w:r w:rsidRPr="00136E53">
        <w:rPr>
          <w:rFonts w:eastAsia="Times New Roman"/>
          <w:b/>
          <w:bCs/>
          <w:sz w:val="28"/>
          <w:szCs w:val="28"/>
        </w:rPr>
        <w:t>России</w:t>
      </w:r>
      <w:r w:rsidRPr="00BB79CA">
        <w:rPr>
          <w:b/>
          <w:sz w:val="28"/>
          <w:szCs w:val="28"/>
        </w:rPr>
        <w:t xml:space="preserve"> № 2 по Мурманской области</w:t>
      </w:r>
    </w:p>
    <w:p w:rsidR="00136E53" w:rsidRDefault="00136E53" w:rsidP="00DC61AC">
      <w:pPr>
        <w:shd w:val="clear" w:color="auto" w:fill="FFFFFF"/>
        <w:ind w:left="24"/>
        <w:jc w:val="center"/>
        <w:rPr>
          <w:rFonts w:eastAsia="Times New Roman"/>
          <w:b/>
          <w:bCs/>
          <w:sz w:val="28"/>
          <w:szCs w:val="28"/>
        </w:rPr>
      </w:pPr>
    </w:p>
    <w:p w:rsidR="00FD17DF" w:rsidRPr="00CD2371" w:rsidRDefault="00FD17DF" w:rsidP="00CD2371">
      <w:pPr>
        <w:pStyle w:val="a5"/>
        <w:numPr>
          <w:ilvl w:val="0"/>
          <w:numId w:val="24"/>
        </w:numPr>
        <w:shd w:val="clear" w:color="auto" w:fill="FFFFFF"/>
        <w:jc w:val="center"/>
        <w:rPr>
          <w:rFonts w:eastAsia="Times New Roman"/>
          <w:b/>
          <w:bCs/>
          <w:sz w:val="28"/>
          <w:szCs w:val="28"/>
          <w:lang w:val="en-US"/>
        </w:rPr>
      </w:pPr>
      <w:r w:rsidRPr="00CD2371">
        <w:rPr>
          <w:rFonts w:eastAsia="Times New Roman"/>
          <w:b/>
          <w:bCs/>
          <w:sz w:val="28"/>
          <w:szCs w:val="28"/>
        </w:rPr>
        <w:t>Общие положения</w:t>
      </w:r>
    </w:p>
    <w:p w:rsidR="00CD2371" w:rsidRPr="00CD2371" w:rsidRDefault="00CD2371" w:rsidP="00F43A75">
      <w:pPr>
        <w:pStyle w:val="a5"/>
        <w:shd w:val="clear" w:color="auto" w:fill="FFFFFF"/>
        <w:ind w:left="0" w:firstLine="720"/>
        <w:jc w:val="both"/>
        <w:rPr>
          <w:sz w:val="28"/>
          <w:szCs w:val="28"/>
          <w:lang w:val="en-US"/>
        </w:rPr>
      </w:pPr>
    </w:p>
    <w:p w:rsidR="00FD17DF" w:rsidRPr="00F43A75" w:rsidRDefault="00FD17DF" w:rsidP="00F43A75">
      <w:pPr>
        <w:pStyle w:val="a5"/>
        <w:numPr>
          <w:ilvl w:val="0"/>
          <w:numId w:val="30"/>
        </w:numPr>
        <w:shd w:val="clear" w:color="auto" w:fill="FFFFFF"/>
        <w:tabs>
          <w:tab w:val="left" w:pos="1090"/>
        </w:tabs>
        <w:ind w:left="0" w:firstLine="720"/>
        <w:jc w:val="both"/>
        <w:rPr>
          <w:rFonts w:eastAsia="Times New Roman"/>
          <w:sz w:val="28"/>
          <w:szCs w:val="28"/>
        </w:rPr>
      </w:pPr>
      <w:r w:rsidRPr="00F43A75">
        <w:rPr>
          <w:rFonts w:eastAsia="Times New Roman"/>
          <w:sz w:val="28"/>
          <w:szCs w:val="28"/>
        </w:rPr>
        <w:t xml:space="preserve">Должность федеральной государственной гражданской службы (далее </w:t>
      </w:r>
      <w:proofErr w:type="gramStart"/>
      <w:r w:rsidRPr="00F43A75">
        <w:rPr>
          <w:rFonts w:eastAsia="Times New Roman"/>
          <w:sz w:val="28"/>
          <w:szCs w:val="28"/>
        </w:rPr>
        <w:t>-г</w:t>
      </w:r>
      <w:proofErr w:type="gramEnd"/>
      <w:r w:rsidRPr="00F43A75">
        <w:rPr>
          <w:rFonts w:eastAsia="Times New Roman"/>
          <w:sz w:val="28"/>
          <w:szCs w:val="28"/>
        </w:rPr>
        <w:t xml:space="preserve">ражданская служба) ведущего специалиста-эксперта </w:t>
      </w:r>
      <w:r w:rsidR="007615F2" w:rsidRPr="00F43A75">
        <w:rPr>
          <w:rFonts w:eastAsia="Times New Roman"/>
          <w:sz w:val="28"/>
          <w:szCs w:val="28"/>
        </w:rPr>
        <w:t xml:space="preserve">отдела общего обеспечения Межрайонной ИФНС </w:t>
      </w:r>
      <w:bookmarkStart w:id="0" w:name="_GoBack"/>
      <w:bookmarkEnd w:id="0"/>
      <w:r w:rsidR="007615F2" w:rsidRPr="00F43A75">
        <w:rPr>
          <w:rFonts w:eastAsia="Times New Roman"/>
          <w:sz w:val="28"/>
          <w:szCs w:val="28"/>
        </w:rPr>
        <w:t>России № 2 по Мурманской области</w:t>
      </w:r>
      <w:r w:rsidRPr="00F43A75">
        <w:rPr>
          <w:rFonts w:eastAsia="Times New Roman"/>
          <w:sz w:val="28"/>
          <w:szCs w:val="28"/>
        </w:rPr>
        <w:t xml:space="preserve"> (далее - ведущий специалист-эксперт) относится к старшей группе должностей гражданской службы категории «специалисты».</w:t>
      </w:r>
    </w:p>
    <w:p w:rsidR="00F43A75" w:rsidRDefault="00F43A75" w:rsidP="00F43A75">
      <w:pPr>
        <w:shd w:val="clear" w:color="auto" w:fill="FFFFFF"/>
        <w:ind w:firstLine="720"/>
        <w:jc w:val="both"/>
        <w:rPr>
          <w:rFonts w:eastAsia="Times New Roman"/>
          <w:bCs/>
          <w:sz w:val="28"/>
          <w:szCs w:val="28"/>
        </w:rPr>
      </w:pPr>
      <w:r w:rsidRPr="00F43A75">
        <w:rPr>
          <w:rFonts w:eastAsia="Times New Roman"/>
          <w:bCs/>
          <w:sz w:val="28"/>
          <w:szCs w:val="28"/>
        </w:rPr>
        <w:t>Регистрационный номер (код) должности по Реестру должностей федеральной</w:t>
      </w:r>
      <w:r>
        <w:rPr>
          <w:rFonts w:eastAsia="Times New Roman"/>
          <w:bCs/>
          <w:sz w:val="28"/>
          <w:szCs w:val="28"/>
        </w:rPr>
        <w:t xml:space="preserve"> </w:t>
      </w:r>
      <w:r w:rsidRPr="00F43A75">
        <w:rPr>
          <w:rFonts w:eastAsia="Times New Roman"/>
          <w:bCs/>
          <w:sz w:val="28"/>
          <w:szCs w:val="28"/>
        </w:rPr>
        <w:t>государственной гражданской службы, утвержденному Указом Президента</w:t>
      </w:r>
      <w:r>
        <w:rPr>
          <w:rFonts w:eastAsia="Times New Roman"/>
          <w:bCs/>
          <w:sz w:val="28"/>
          <w:szCs w:val="28"/>
        </w:rPr>
        <w:t xml:space="preserve"> </w:t>
      </w:r>
      <w:r w:rsidRPr="00F43A75">
        <w:rPr>
          <w:rFonts w:eastAsia="Times New Roman"/>
          <w:bCs/>
          <w:sz w:val="28"/>
          <w:szCs w:val="28"/>
        </w:rPr>
        <w:t>Российской Федерации от 31.12.2005 № 1574 «О Реестре должностей</w:t>
      </w:r>
      <w:r>
        <w:rPr>
          <w:rFonts w:eastAsia="Times New Roman"/>
          <w:bCs/>
          <w:sz w:val="28"/>
          <w:szCs w:val="28"/>
        </w:rPr>
        <w:t xml:space="preserve"> </w:t>
      </w:r>
      <w:r w:rsidRPr="00F43A75">
        <w:rPr>
          <w:rFonts w:eastAsia="Times New Roman"/>
          <w:bCs/>
          <w:sz w:val="28"/>
          <w:szCs w:val="28"/>
        </w:rPr>
        <w:t>федеральной государственной гражданской службы», -11-3-4-087</w:t>
      </w:r>
      <w:r>
        <w:rPr>
          <w:rFonts w:eastAsia="Times New Roman"/>
          <w:bCs/>
          <w:sz w:val="28"/>
          <w:szCs w:val="28"/>
        </w:rPr>
        <w:t>.</w:t>
      </w:r>
    </w:p>
    <w:p w:rsidR="00F43A75" w:rsidRPr="00193A10" w:rsidRDefault="00F43A75" w:rsidP="00F43A75">
      <w:pPr>
        <w:shd w:val="clear" w:color="auto" w:fill="FFFFFF"/>
        <w:ind w:firstLine="720"/>
        <w:jc w:val="both"/>
        <w:rPr>
          <w:sz w:val="28"/>
          <w:szCs w:val="28"/>
        </w:rPr>
      </w:pPr>
      <w:r w:rsidRPr="00193A10">
        <w:rPr>
          <w:rFonts w:eastAsia="Times New Roman"/>
          <w:bCs/>
          <w:sz w:val="28"/>
          <w:szCs w:val="28"/>
        </w:rPr>
        <w:t xml:space="preserve">2. Область профессиональной служебной деятельности </w:t>
      </w:r>
      <w:r w:rsidRPr="00F43A75">
        <w:rPr>
          <w:rFonts w:eastAsia="Times New Roman"/>
          <w:sz w:val="28"/>
          <w:szCs w:val="28"/>
        </w:rPr>
        <w:t>ведущего специалиста-эксперта</w:t>
      </w:r>
      <w:r w:rsidRPr="00193A10">
        <w:rPr>
          <w:rFonts w:eastAsia="Times New Roman"/>
          <w:bCs/>
          <w:sz w:val="28"/>
          <w:szCs w:val="28"/>
        </w:rPr>
        <w:t xml:space="preserve">: </w:t>
      </w:r>
      <w:r w:rsidRPr="00193A10">
        <w:rPr>
          <w:sz w:val="28"/>
          <w:szCs w:val="28"/>
        </w:rPr>
        <w:t>регулирование финансовой деятельности и финансовых рынков.</w:t>
      </w:r>
    </w:p>
    <w:p w:rsidR="00F43A75" w:rsidRDefault="00F43A75" w:rsidP="00F43A75">
      <w:pPr>
        <w:pStyle w:val="a5"/>
        <w:widowControl/>
        <w:ind w:left="0" w:firstLine="720"/>
        <w:jc w:val="both"/>
        <w:rPr>
          <w:sz w:val="28"/>
          <w:szCs w:val="28"/>
        </w:rPr>
      </w:pPr>
      <w:r w:rsidRPr="00193A10">
        <w:rPr>
          <w:sz w:val="28"/>
          <w:szCs w:val="28"/>
        </w:rPr>
        <w:t xml:space="preserve">3. </w:t>
      </w:r>
      <w:r w:rsidR="00840A68" w:rsidRPr="00CA74AD">
        <w:rPr>
          <w:sz w:val="28"/>
          <w:szCs w:val="28"/>
        </w:rPr>
        <w:t xml:space="preserve">Вид </w:t>
      </w:r>
      <w:r w:rsidR="00840A68" w:rsidRPr="00CA74AD">
        <w:rPr>
          <w:rFonts w:eastAsia="Times New Roman"/>
          <w:bCs/>
          <w:sz w:val="28"/>
          <w:szCs w:val="28"/>
        </w:rPr>
        <w:t xml:space="preserve">профессиональной служебной деятельности начальника отдела: </w:t>
      </w:r>
      <w:r w:rsidR="00840A68">
        <w:rPr>
          <w:sz w:val="28"/>
          <w:szCs w:val="28"/>
        </w:rPr>
        <w:t>«Регулирование в сфере бухгалтерского учета и финансовой отчетности».</w:t>
      </w:r>
    </w:p>
    <w:p w:rsidR="00FD17DF" w:rsidRPr="00F43A75" w:rsidRDefault="00F43A75" w:rsidP="00F43A75">
      <w:pPr>
        <w:shd w:val="clear" w:color="auto" w:fill="FFFFFF"/>
        <w:tabs>
          <w:tab w:val="left" w:pos="1090"/>
        </w:tabs>
        <w:ind w:firstLine="720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4. </w:t>
      </w:r>
      <w:r w:rsidR="00FD17DF" w:rsidRPr="00F43A75">
        <w:rPr>
          <w:rFonts w:eastAsia="Times New Roman"/>
          <w:sz w:val="28"/>
          <w:szCs w:val="28"/>
        </w:rPr>
        <w:t>Назначение на должность и освобождение от должности ведущего специалиста-эксперта осуществляются приказом инспекции Федеральной налоговой службы по району, району в городе, городу без районного деления, инспекции Федеральной налоговой службы межрайонного уровня (далее - инспекция).</w:t>
      </w:r>
    </w:p>
    <w:p w:rsidR="00CD2371" w:rsidRDefault="00F43A75" w:rsidP="00DE2AA5">
      <w:pPr>
        <w:shd w:val="clear" w:color="auto" w:fill="FFFFFF"/>
        <w:ind w:firstLine="72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5. </w:t>
      </w:r>
      <w:r w:rsidR="00FD17DF" w:rsidRPr="00927E53">
        <w:rPr>
          <w:rFonts w:eastAsia="Times New Roman"/>
          <w:sz w:val="28"/>
          <w:szCs w:val="28"/>
        </w:rPr>
        <w:t xml:space="preserve">Ведущий специалист-эксперт </w:t>
      </w:r>
      <w:r w:rsidR="00DE2AA5" w:rsidRPr="00927E53">
        <w:rPr>
          <w:rFonts w:eastAsia="Times New Roman"/>
          <w:sz w:val="28"/>
          <w:szCs w:val="28"/>
        </w:rPr>
        <w:t xml:space="preserve">непосредственно подчиняется начальнику </w:t>
      </w:r>
      <w:r w:rsidR="00DE2AA5">
        <w:rPr>
          <w:rFonts w:eastAsia="Times New Roman"/>
          <w:sz w:val="28"/>
          <w:szCs w:val="28"/>
        </w:rPr>
        <w:t>общего отдела, а в его отсутствие лицу, исполняющему его обязанности.</w:t>
      </w:r>
    </w:p>
    <w:p w:rsidR="00DE2AA5" w:rsidRPr="00F733F7" w:rsidRDefault="00DE2AA5" w:rsidP="00DE2AA5">
      <w:pPr>
        <w:shd w:val="clear" w:color="auto" w:fill="FFFFFF"/>
        <w:ind w:firstLine="720"/>
        <w:jc w:val="both"/>
        <w:rPr>
          <w:sz w:val="28"/>
          <w:szCs w:val="28"/>
        </w:rPr>
      </w:pPr>
    </w:p>
    <w:p w:rsidR="00CD2371" w:rsidRPr="00374407" w:rsidRDefault="00FD17DF" w:rsidP="00374407">
      <w:pPr>
        <w:shd w:val="clear" w:color="auto" w:fill="FFFFFF"/>
        <w:ind w:right="24"/>
        <w:jc w:val="center"/>
        <w:rPr>
          <w:sz w:val="28"/>
          <w:szCs w:val="28"/>
        </w:rPr>
      </w:pPr>
      <w:r w:rsidRPr="00374407">
        <w:rPr>
          <w:b/>
          <w:bCs/>
          <w:sz w:val="28"/>
          <w:szCs w:val="28"/>
          <w:lang w:val="en-US"/>
        </w:rPr>
        <w:t>II</w:t>
      </w:r>
      <w:r w:rsidRPr="00374407">
        <w:rPr>
          <w:b/>
          <w:bCs/>
          <w:sz w:val="28"/>
          <w:szCs w:val="28"/>
        </w:rPr>
        <w:t xml:space="preserve">. </w:t>
      </w:r>
      <w:r w:rsidR="00374407" w:rsidRPr="00374407">
        <w:rPr>
          <w:b/>
          <w:bCs/>
          <w:kern w:val="32"/>
          <w:sz w:val="28"/>
          <w:szCs w:val="28"/>
        </w:rPr>
        <w:t>Квалификационные требования для замещения должности гражданской службы</w:t>
      </w:r>
    </w:p>
    <w:p w:rsidR="00FD17DF" w:rsidRPr="00927E53" w:rsidRDefault="0015667F" w:rsidP="0015667F">
      <w:pPr>
        <w:shd w:val="clear" w:color="auto" w:fill="FFFFFF"/>
        <w:tabs>
          <w:tab w:val="left" w:pos="979"/>
        </w:tabs>
        <w:ind w:firstLine="981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6. </w:t>
      </w:r>
      <w:r w:rsidR="00FD17DF" w:rsidRPr="00927E53">
        <w:rPr>
          <w:rFonts w:eastAsia="Times New Roman"/>
          <w:sz w:val="28"/>
          <w:szCs w:val="28"/>
        </w:rPr>
        <w:t>Для замещения должности ведущего специалиста-эксперта устанавливаются следующие требования:</w:t>
      </w:r>
    </w:p>
    <w:p w:rsidR="00FD17DF" w:rsidRDefault="0015667F" w:rsidP="0015667F">
      <w:pPr>
        <w:shd w:val="clear" w:color="auto" w:fill="FFFFFF"/>
        <w:tabs>
          <w:tab w:val="left" w:pos="1032"/>
        </w:tabs>
        <w:ind w:firstLine="981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6.1.</w:t>
      </w:r>
      <w:r w:rsidR="00FD17DF" w:rsidRPr="00927E53">
        <w:rPr>
          <w:rFonts w:eastAsia="Times New Roman"/>
          <w:sz w:val="28"/>
          <w:szCs w:val="28"/>
        </w:rPr>
        <w:tab/>
      </w:r>
      <w:r w:rsidR="00374407" w:rsidRPr="00374407">
        <w:rPr>
          <w:rFonts w:eastAsia="Times New Roman"/>
          <w:sz w:val="28"/>
          <w:szCs w:val="28"/>
        </w:rPr>
        <w:t>Наличие высшего образования по направлению подготовки (специальности) «Экономика и управление», «Юриспруденция», «Государственное и муниципальное управление», «Налоги и налогообложение», «Финансы и кредит».</w:t>
      </w:r>
    </w:p>
    <w:p w:rsidR="0015667F" w:rsidRDefault="0015667F" w:rsidP="0015667F">
      <w:pPr>
        <w:shd w:val="clear" w:color="auto" w:fill="FFFFFF"/>
        <w:tabs>
          <w:tab w:val="left" w:pos="1032"/>
        </w:tabs>
        <w:ind w:firstLine="981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>6.2.</w:t>
      </w:r>
      <w:r w:rsidR="00374407">
        <w:rPr>
          <w:rFonts w:eastAsia="Times New Roman"/>
          <w:sz w:val="28"/>
          <w:szCs w:val="28"/>
        </w:rPr>
        <w:t xml:space="preserve"> Б</w:t>
      </w:r>
      <w:r>
        <w:rPr>
          <w:sz w:val="28"/>
          <w:szCs w:val="28"/>
        </w:rPr>
        <w:t>ез предъявления требования к стажу.</w:t>
      </w:r>
    </w:p>
    <w:p w:rsidR="003B1272" w:rsidRDefault="003B1272" w:rsidP="003B1272">
      <w:pPr>
        <w:shd w:val="clear" w:color="auto" w:fill="FFFFFF"/>
        <w:tabs>
          <w:tab w:val="left" w:pos="1632"/>
        </w:tabs>
        <w:ind w:firstLine="981"/>
        <w:jc w:val="both"/>
        <w:rPr>
          <w:rFonts w:eastAsia="Times New Roman"/>
          <w:sz w:val="28"/>
          <w:szCs w:val="28"/>
        </w:rPr>
      </w:pPr>
      <w:r w:rsidRPr="004A1F46">
        <w:rPr>
          <w:rFonts w:eastAsia="Times New Roman"/>
          <w:sz w:val="28"/>
          <w:szCs w:val="28"/>
        </w:rPr>
        <w:t>6.3. Наличие</w:t>
      </w:r>
      <w:r>
        <w:rPr>
          <w:rFonts w:eastAsia="Times New Roman"/>
          <w:sz w:val="28"/>
          <w:szCs w:val="28"/>
        </w:rPr>
        <w:t xml:space="preserve"> базовых знаний: </w:t>
      </w:r>
    </w:p>
    <w:p w:rsidR="003B1272" w:rsidRDefault="003B1272" w:rsidP="003B1272">
      <w:pPr>
        <w:shd w:val="clear" w:color="auto" w:fill="FFFFFF"/>
        <w:tabs>
          <w:tab w:val="left" w:pos="1632"/>
        </w:tabs>
        <w:ind w:firstLine="981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- государственного языка Российской Федерации  (русского языка);</w:t>
      </w:r>
    </w:p>
    <w:p w:rsidR="003B1272" w:rsidRDefault="003B1272" w:rsidP="003B1272">
      <w:pPr>
        <w:shd w:val="clear" w:color="auto" w:fill="FFFFFF"/>
        <w:tabs>
          <w:tab w:val="left" w:pos="1632"/>
        </w:tabs>
        <w:ind w:firstLine="981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- основ Конституции Российской федерации, Федерального закона  от 27 июля 2004 г. №79-ФЗ «О государственной гражданской службе Российской Федерации»;</w:t>
      </w:r>
    </w:p>
    <w:p w:rsidR="003B1272" w:rsidRDefault="003B1272" w:rsidP="003B1272">
      <w:pPr>
        <w:shd w:val="clear" w:color="auto" w:fill="FFFFFF"/>
        <w:tabs>
          <w:tab w:val="left" w:pos="1632"/>
        </w:tabs>
        <w:ind w:firstLine="981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- знания в области информационно-коммуникационных технологий;</w:t>
      </w:r>
    </w:p>
    <w:p w:rsidR="003B1272" w:rsidRDefault="003B1272" w:rsidP="003B1272">
      <w:pPr>
        <w:shd w:val="clear" w:color="auto" w:fill="FFFFFF"/>
        <w:tabs>
          <w:tab w:val="left" w:pos="1632"/>
        </w:tabs>
        <w:ind w:firstLine="981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- основ делопроизводства и документооборота;</w:t>
      </w:r>
    </w:p>
    <w:p w:rsidR="003B1272" w:rsidRDefault="003B1272" w:rsidP="003B1272">
      <w:pPr>
        <w:shd w:val="clear" w:color="auto" w:fill="FFFFFF"/>
        <w:tabs>
          <w:tab w:val="left" w:pos="1632"/>
        </w:tabs>
        <w:ind w:firstLine="981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- норм делового общения;</w:t>
      </w:r>
    </w:p>
    <w:p w:rsidR="003B1272" w:rsidRDefault="003B1272" w:rsidP="003B1272">
      <w:pPr>
        <w:shd w:val="clear" w:color="auto" w:fill="FFFFFF"/>
        <w:tabs>
          <w:tab w:val="left" w:pos="1632"/>
        </w:tabs>
        <w:ind w:firstLine="981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- служебного распорядка инспекции;</w:t>
      </w:r>
    </w:p>
    <w:p w:rsidR="003B1272" w:rsidRPr="00BB79CA" w:rsidRDefault="003B1272" w:rsidP="003B1272">
      <w:pPr>
        <w:shd w:val="clear" w:color="auto" w:fill="FFFFFF"/>
        <w:tabs>
          <w:tab w:val="left" w:pos="1632"/>
        </w:tabs>
        <w:ind w:firstLine="981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- правил охраны труда и противопожарной безопасности.   </w:t>
      </w:r>
    </w:p>
    <w:p w:rsidR="0015667F" w:rsidRDefault="0015667F" w:rsidP="0015667F">
      <w:pPr>
        <w:shd w:val="clear" w:color="auto" w:fill="FFFFFF"/>
        <w:tabs>
          <w:tab w:val="left" w:pos="1032"/>
        </w:tabs>
        <w:ind w:firstLine="981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lastRenderedPageBreak/>
        <w:t>6.4. Н</w:t>
      </w:r>
      <w:r w:rsidR="00FD17DF" w:rsidRPr="00927E53">
        <w:rPr>
          <w:rFonts w:eastAsia="Times New Roman"/>
          <w:sz w:val="28"/>
          <w:szCs w:val="28"/>
        </w:rPr>
        <w:t>аличие</w:t>
      </w:r>
      <w:r w:rsidR="007C49DB" w:rsidRPr="00927E53">
        <w:rPr>
          <w:rFonts w:eastAsia="Times New Roman"/>
          <w:sz w:val="28"/>
          <w:szCs w:val="28"/>
        </w:rPr>
        <w:t xml:space="preserve"> </w:t>
      </w:r>
      <w:r w:rsidR="00FD17DF" w:rsidRPr="00927E53">
        <w:rPr>
          <w:rFonts w:eastAsia="Times New Roman"/>
          <w:sz w:val="28"/>
          <w:szCs w:val="28"/>
        </w:rPr>
        <w:t>профессиональных</w:t>
      </w:r>
      <w:r w:rsidR="007C49DB" w:rsidRPr="00927E53">
        <w:rPr>
          <w:rFonts w:eastAsia="Times New Roman"/>
          <w:sz w:val="28"/>
          <w:szCs w:val="28"/>
        </w:rPr>
        <w:t xml:space="preserve"> </w:t>
      </w:r>
      <w:r w:rsidR="00FD17DF" w:rsidRPr="00927E53">
        <w:rPr>
          <w:rFonts w:eastAsia="Times New Roman"/>
          <w:sz w:val="28"/>
          <w:szCs w:val="28"/>
        </w:rPr>
        <w:t>знаний</w:t>
      </w:r>
      <w:r>
        <w:rPr>
          <w:rFonts w:eastAsia="Times New Roman"/>
          <w:sz w:val="28"/>
          <w:szCs w:val="28"/>
        </w:rPr>
        <w:t>:</w:t>
      </w:r>
    </w:p>
    <w:p w:rsidR="00FD17DF" w:rsidRDefault="0015667F" w:rsidP="0015667F">
      <w:pPr>
        <w:shd w:val="clear" w:color="auto" w:fill="FFFFFF"/>
        <w:tabs>
          <w:tab w:val="left" w:pos="1032"/>
        </w:tabs>
        <w:ind w:firstLine="981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6.4.1. </w:t>
      </w:r>
      <w:r w:rsidR="00374407" w:rsidRPr="00374407">
        <w:rPr>
          <w:rFonts w:eastAsia="Times New Roman"/>
          <w:sz w:val="28"/>
          <w:szCs w:val="28"/>
        </w:rPr>
        <w:t>В сфере законодательства Российской Федерации:</w:t>
      </w:r>
      <w:r w:rsidR="00374407">
        <w:rPr>
          <w:rFonts w:eastAsia="Times New Roman"/>
          <w:sz w:val="28"/>
          <w:szCs w:val="28"/>
        </w:rPr>
        <w:t xml:space="preserve"> </w:t>
      </w:r>
      <w:proofErr w:type="gramStart"/>
      <w:r w:rsidR="0086242B" w:rsidRPr="0086242B">
        <w:rPr>
          <w:rFonts w:eastAsia="Times New Roman"/>
          <w:sz w:val="28"/>
          <w:szCs w:val="28"/>
        </w:rPr>
        <w:t>Налогового Кодекса Российской Федерации и принятые в соответствии с ним Федеральные законы, Федерального закона Российской Федерации от 27.07.2004 № 79-ФЗ «О государственной гражданской службе Российской Федерации»; от 25.12.2008 № 273-ФЗ «О противодействии коррупции»; Закона Российской Федерации от 21 марта 1991 г. № 943-1 «О налоговых органах Российской Федерации»; Федеральный закон Российской Федерации от 27 июля 2006 г. № 152-ФЗ «О персональных данных»;</w:t>
      </w:r>
      <w:proofErr w:type="gramEnd"/>
      <w:r w:rsidR="0086242B" w:rsidRPr="0086242B">
        <w:rPr>
          <w:rFonts w:eastAsia="Times New Roman"/>
          <w:sz w:val="28"/>
          <w:szCs w:val="28"/>
        </w:rPr>
        <w:t xml:space="preserve"> постановление Правительства Российской Федерации от 30 сентября 2004 г. № 506 «Об утверждении Положения о Федеральной налоговой службе»;</w:t>
      </w:r>
      <w:r w:rsidR="00452F2E">
        <w:rPr>
          <w:rFonts w:eastAsia="Times New Roman"/>
          <w:sz w:val="28"/>
          <w:szCs w:val="28"/>
        </w:rPr>
        <w:t xml:space="preserve"> </w:t>
      </w:r>
      <w:proofErr w:type="gramStart"/>
      <w:r w:rsidR="00FD17DF" w:rsidRPr="00927E53">
        <w:rPr>
          <w:rFonts w:eastAsia="Times New Roman"/>
          <w:sz w:val="28"/>
          <w:szCs w:val="28"/>
        </w:rPr>
        <w:t>Конституции</w:t>
      </w:r>
      <w:r w:rsidR="00A66ADF" w:rsidRPr="00927E53">
        <w:rPr>
          <w:rFonts w:eastAsia="Times New Roman"/>
          <w:sz w:val="28"/>
          <w:szCs w:val="28"/>
        </w:rPr>
        <w:t xml:space="preserve"> </w:t>
      </w:r>
      <w:r w:rsidR="00FD17DF" w:rsidRPr="00927E53">
        <w:rPr>
          <w:rFonts w:eastAsia="Times New Roman"/>
          <w:sz w:val="28"/>
          <w:szCs w:val="28"/>
        </w:rPr>
        <w:t>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</w:t>
      </w:r>
      <w:proofErr w:type="gramEnd"/>
      <w:r w:rsidR="00FD17DF" w:rsidRPr="00927E53">
        <w:rPr>
          <w:rFonts w:eastAsia="Times New Roman"/>
          <w:sz w:val="28"/>
          <w:szCs w:val="28"/>
        </w:rPr>
        <w:t xml:space="preserve">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</w:t>
      </w:r>
      <w:proofErr w:type="gramStart"/>
      <w:r w:rsidR="00FD17DF" w:rsidRPr="00927E53">
        <w:rPr>
          <w:rFonts w:eastAsia="Times New Roman"/>
          <w:sz w:val="28"/>
          <w:szCs w:val="28"/>
        </w:rPr>
        <w:t>применения</w:t>
      </w:r>
      <w:proofErr w:type="gramEnd"/>
      <w:r w:rsidR="00FD17DF" w:rsidRPr="00927E53">
        <w:rPr>
          <w:rFonts w:eastAsia="Times New Roman"/>
          <w:sz w:val="28"/>
          <w:szCs w:val="28"/>
        </w:rPr>
        <w:t xml:space="preserve"> современных информационно-коммуникационных технологий в государственных</w:t>
      </w:r>
      <w:r w:rsidR="00CD2371" w:rsidRPr="00CD2371">
        <w:rPr>
          <w:rFonts w:ascii="Arial" w:eastAsia="Times New Roman" w:hAnsi="Arial" w:cs="Arial"/>
          <w:sz w:val="28"/>
          <w:szCs w:val="28"/>
        </w:rPr>
        <w:t xml:space="preserve"> </w:t>
      </w:r>
      <w:r w:rsidR="00FD17DF" w:rsidRPr="00927E53">
        <w:rPr>
          <w:rFonts w:eastAsia="Times New Roman"/>
          <w:sz w:val="28"/>
          <w:szCs w:val="28"/>
        </w:rPr>
        <w:t>органах,</w:t>
      </w:r>
      <w:r w:rsidR="00CD2371" w:rsidRPr="00CD2371">
        <w:rPr>
          <w:rFonts w:ascii="Arial" w:eastAsia="Times New Roman" w:cs="Arial"/>
          <w:sz w:val="28"/>
          <w:szCs w:val="28"/>
        </w:rPr>
        <w:t xml:space="preserve"> </w:t>
      </w:r>
      <w:r w:rsidR="00FD17DF" w:rsidRPr="00927E53">
        <w:rPr>
          <w:rFonts w:eastAsia="Times New Roman"/>
          <w:sz w:val="28"/>
          <w:szCs w:val="28"/>
        </w:rPr>
        <w:t>включая</w:t>
      </w:r>
      <w:r w:rsidR="00CD2371" w:rsidRPr="00CD2371">
        <w:rPr>
          <w:rFonts w:ascii="Arial" w:eastAsia="Times New Roman" w:hAnsi="Arial" w:cs="Arial"/>
          <w:sz w:val="28"/>
          <w:szCs w:val="28"/>
        </w:rPr>
        <w:t xml:space="preserve"> </w:t>
      </w:r>
      <w:r w:rsidR="00FD17DF" w:rsidRPr="00927E53">
        <w:rPr>
          <w:rFonts w:eastAsia="Times New Roman"/>
          <w:sz w:val="28"/>
          <w:szCs w:val="28"/>
        </w:rPr>
        <w:t>использование</w:t>
      </w:r>
      <w:r w:rsidR="00CD2371" w:rsidRPr="00CD2371">
        <w:rPr>
          <w:rFonts w:ascii="Arial" w:eastAsia="Times New Roman" w:hAnsi="Arial" w:cs="Arial"/>
          <w:sz w:val="28"/>
          <w:szCs w:val="28"/>
        </w:rPr>
        <w:t xml:space="preserve"> </w:t>
      </w:r>
      <w:r w:rsidR="00FD17DF" w:rsidRPr="00927E53">
        <w:rPr>
          <w:rFonts w:eastAsia="Times New Roman"/>
          <w:sz w:val="28"/>
          <w:szCs w:val="28"/>
        </w:rPr>
        <w:t>возможностей</w:t>
      </w:r>
      <w:r w:rsidR="00CD2371" w:rsidRPr="00CD2371">
        <w:rPr>
          <w:rFonts w:eastAsia="Times New Roman"/>
          <w:sz w:val="28"/>
          <w:szCs w:val="28"/>
        </w:rPr>
        <w:t xml:space="preserve"> </w:t>
      </w:r>
      <w:r w:rsidR="00FD17DF" w:rsidRPr="00927E53">
        <w:rPr>
          <w:rFonts w:eastAsia="Times New Roman"/>
          <w:sz w:val="28"/>
          <w:szCs w:val="28"/>
        </w:rPr>
        <w:t>межведомственного документооборота; общих вопросов в области обеспече</w:t>
      </w:r>
      <w:r w:rsidR="00452F2E">
        <w:rPr>
          <w:rFonts w:eastAsia="Times New Roman"/>
          <w:sz w:val="28"/>
          <w:szCs w:val="28"/>
        </w:rPr>
        <w:t>ния информационной безопасности.</w:t>
      </w:r>
    </w:p>
    <w:p w:rsidR="00452F2E" w:rsidRDefault="00452F2E" w:rsidP="0015667F">
      <w:pPr>
        <w:shd w:val="clear" w:color="auto" w:fill="FFFFFF"/>
        <w:tabs>
          <w:tab w:val="left" w:pos="1032"/>
        </w:tabs>
        <w:ind w:firstLine="981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Ведущий специалист-эксперт отдела общего обеспечения </w:t>
      </w:r>
      <w:r w:rsidRPr="00452F2E">
        <w:rPr>
          <w:rFonts w:eastAsia="Times New Roman"/>
          <w:sz w:val="28"/>
          <w:szCs w:val="28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3B1272" w:rsidRDefault="003B1272" w:rsidP="003B1272">
      <w:pPr>
        <w:shd w:val="clear" w:color="auto" w:fill="FFFFFF"/>
        <w:tabs>
          <w:tab w:val="left" w:pos="1262"/>
          <w:tab w:val="left" w:pos="2741"/>
          <w:tab w:val="left" w:pos="4392"/>
          <w:tab w:val="left" w:pos="6053"/>
          <w:tab w:val="left" w:pos="8448"/>
        </w:tabs>
        <w:ind w:firstLine="981"/>
        <w:jc w:val="both"/>
        <w:rPr>
          <w:rFonts w:eastAsia="Times New Roman"/>
          <w:sz w:val="28"/>
          <w:szCs w:val="28"/>
        </w:rPr>
      </w:pPr>
      <w:r w:rsidRPr="004A1F46">
        <w:rPr>
          <w:rFonts w:eastAsia="Times New Roman"/>
          <w:sz w:val="28"/>
          <w:szCs w:val="28"/>
        </w:rPr>
        <w:t>6.4.2.</w:t>
      </w:r>
      <w:r>
        <w:rPr>
          <w:rFonts w:eastAsia="Times New Roman"/>
          <w:sz w:val="28"/>
          <w:szCs w:val="28"/>
        </w:rPr>
        <w:t xml:space="preserve"> Иные профессиональные знания: </w:t>
      </w:r>
    </w:p>
    <w:p w:rsidR="003B1272" w:rsidRDefault="003B1272" w:rsidP="003B1272">
      <w:pPr>
        <w:shd w:val="clear" w:color="auto" w:fill="FFFFFF"/>
        <w:tabs>
          <w:tab w:val="left" w:pos="1262"/>
          <w:tab w:val="left" w:pos="2741"/>
          <w:tab w:val="left" w:pos="4392"/>
          <w:tab w:val="left" w:pos="6053"/>
          <w:tab w:val="left" w:pos="8448"/>
        </w:tabs>
        <w:ind w:firstLine="981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- основы экономики, финансов и кредита, бухгалтерского и налогового учета, принципы формирования бюджетной системы Российской Федерации;</w:t>
      </w:r>
    </w:p>
    <w:p w:rsidR="003B1272" w:rsidRDefault="003B1272" w:rsidP="003B1272">
      <w:pPr>
        <w:shd w:val="clear" w:color="auto" w:fill="FFFFFF"/>
        <w:tabs>
          <w:tab w:val="left" w:pos="1262"/>
          <w:tab w:val="left" w:pos="2741"/>
          <w:tab w:val="left" w:pos="4392"/>
          <w:tab w:val="left" w:pos="6053"/>
          <w:tab w:val="left" w:pos="8448"/>
        </w:tabs>
        <w:ind w:firstLine="981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- правил делового этикета;</w:t>
      </w:r>
    </w:p>
    <w:p w:rsidR="003B1272" w:rsidRDefault="003B1272" w:rsidP="003B1272">
      <w:pPr>
        <w:shd w:val="clear" w:color="auto" w:fill="FFFFFF"/>
        <w:tabs>
          <w:tab w:val="left" w:pos="1262"/>
          <w:tab w:val="left" w:pos="2741"/>
          <w:tab w:val="left" w:pos="4392"/>
          <w:tab w:val="left" w:pos="6053"/>
          <w:tab w:val="left" w:pos="8448"/>
        </w:tabs>
        <w:ind w:firstLine="981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- порядка работы со служебной информацией;</w:t>
      </w:r>
    </w:p>
    <w:p w:rsidR="003B1272" w:rsidRDefault="003B1272" w:rsidP="003B1272">
      <w:pPr>
        <w:shd w:val="clear" w:color="auto" w:fill="FFFFFF"/>
        <w:tabs>
          <w:tab w:val="left" w:pos="1262"/>
          <w:tab w:val="left" w:pos="2741"/>
          <w:tab w:val="left" w:pos="4392"/>
          <w:tab w:val="left" w:pos="6053"/>
          <w:tab w:val="left" w:pos="8448"/>
        </w:tabs>
        <w:ind w:firstLine="981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- правил и норм охраны труда, техники безопасности и противопожарной защиты;</w:t>
      </w:r>
    </w:p>
    <w:p w:rsidR="003B1272" w:rsidRDefault="003B1272" w:rsidP="003B1272">
      <w:pPr>
        <w:shd w:val="clear" w:color="auto" w:fill="FFFFFF"/>
        <w:tabs>
          <w:tab w:val="left" w:pos="1262"/>
          <w:tab w:val="left" w:pos="2741"/>
          <w:tab w:val="left" w:pos="4392"/>
          <w:tab w:val="left" w:pos="6053"/>
          <w:tab w:val="left" w:pos="8448"/>
        </w:tabs>
        <w:ind w:firstLine="981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- основы налогообложения. </w:t>
      </w:r>
    </w:p>
    <w:p w:rsidR="0015667F" w:rsidRPr="004A1F46" w:rsidRDefault="0015667F" w:rsidP="0015667F">
      <w:pPr>
        <w:shd w:val="clear" w:color="auto" w:fill="FFFFFF"/>
        <w:tabs>
          <w:tab w:val="left" w:pos="1262"/>
          <w:tab w:val="left" w:pos="2741"/>
          <w:tab w:val="left" w:pos="4392"/>
          <w:tab w:val="left" w:pos="6053"/>
          <w:tab w:val="left" w:pos="8448"/>
        </w:tabs>
        <w:ind w:firstLine="981"/>
        <w:jc w:val="both"/>
        <w:rPr>
          <w:rFonts w:eastAsia="Times New Roman"/>
          <w:sz w:val="28"/>
          <w:szCs w:val="28"/>
        </w:rPr>
      </w:pPr>
      <w:r w:rsidRPr="004A1F46">
        <w:rPr>
          <w:rFonts w:eastAsia="Times New Roman"/>
          <w:sz w:val="28"/>
          <w:szCs w:val="28"/>
        </w:rPr>
        <w:t>6.5. Наличие функциональных знаний:</w:t>
      </w:r>
      <w:r>
        <w:rPr>
          <w:rFonts w:eastAsia="Times New Roman"/>
          <w:sz w:val="28"/>
          <w:szCs w:val="28"/>
        </w:rPr>
        <w:t xml:space="preserve"> методы бюджетного планирования; принципы бюджетного учета и отчетности; ответственность за правонарушения в области защиты государственной тайны; централизованная и смешанная форма ведения делопроизводства; понятие контрактной системы в сфере закупок товаров, работ, услуг для обеспечения государственных и муниципальных нужд (дале</w:t>
      </w:r>
      <w:proofErr w:type="gramStart"/>
      <w:r>
        <w:rPr>
          <w:rFonts w:eastAsia="Times New Roman"/>
          <w:sz w:val="28"/>
          <w:szCs w:val="28"/>
        </w:rPr>
        <w:t>е-</w:t>
      </w:r>
      <w:proofErr w:type="gramEnd"/>
      <w:r>
        <w:rPr>
          <w:rFonts w:eastAsia="Times New Roman"/>
          <w:sz w:val="28"/>
          <w:szCs w:val="28"/>
        </w:rPr>
        <w:t xml:space="preserve"> закупки) и основные принципы осуществления закупок; правила эксплуатации зданий и сооружений; </w:t>
      </w:r>
      <w:proofErr w:type="gramStart"/>
      <w:r>
        <w:rPr>
          <w:rFonts w:eastAsia="Times New Roman"/>
          <w:sz w:val="28"/>
          <w:szCs w:val="28"/>
        </w:rPr>
        <w:t>система технической и противопожарной безопасности; разработка технический заданий при размещении государственного заказ на приобретение товаров, работ и услуг; правила приема, хранения, отпуска и учета товарно-материальных ценностей.</w:t>
      </w:r>
      <w:proofErr w:type="gramEnd"/>
    </w:p>
    <w:p w:rsidR="0015667F" w:rsidRPr="00BB79CA" w:rsidRDefault="0015667F" w:rsidP="0015667F">
      <w:pPr>
        <w:shd w:val="clear" w:color="auto" w:fill="FFFFFF"/>
        <w:tabs>
          <w:tab w:val="left" w:pos="1262"/>
          <w:tab w:val="left" w:pos="2741"/>
          <w:tab w:val="left" w:pos="4392"/>
          <w:tab w:val="left" w:pos="6053"/>
          <w:tab w:val="left" w:pos="8448"/>
        </w:tabs>
        <w:ind w:firstLine="981"/>
        <w:jc w:val="both"/>
        <w:rPr>
          <w:sz w:val="28"/>
          <w:szCs w:val="28"/>
        </w:rPr>
      </w:pPr>
      <w:r w:rsidRPr="0080598F">
        <w:rPr>
          <w:rFonts w:eastAsia="Times New Roman"/>
          <w:sz w:val="28"/>
          <w:szCs w:val="28"/>
        </w:rPr>
        <w:t>6.6.</w:t>
      </w:r>
      <w:r>
        <w:rPr>
          <w:rFonts w:eastAsia="Times New Roman"/>
          <w:sz w:val="28"/>
          <w:szCs w:val="28"/>
        </w:rPr>
        <w:t xml:space="preserve"> Наличие базовых умений: мыслить системно (стратегически); </w:t>
      </w:r>
      <w:r>
        <w:rPr>
          <w:rFonts w:eastAsia="Times New Roman"/>
          <w:sz w:val="28"/>
          <w:szCs w:val="28"/>
        </w:rPr>
        <w:lastRenderedPageBreak/>
        <w:t xml:space="preserve">планировать, рационально использовать служебное время и достигать результата; руководить подчиненными, эффективно планировать, организовывать работу и контролировать ее выполнение. </w:t>
      </w:r>
    </w:p>
    <w:p w:rsidR="0015667F" w:rsidRDefault="0015667F" w:rsidP="0015667F">
      <w:pPr>
        <w:shd w:val="clear" w:color="auto" w:fill="FFFFFF"/>
        <w:tabs>
          <w:tab w:val="left" w:pos="1022"/>
        </w:tabs>
        <w:ind w:firstLine="981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6.7.</w:t>
      </w:r>
      <w:r w:rsidRPr="00BB79CA">
        <w:rPr>
          <w:rFonts w:eastAsia="Times New Roman"/>
          <w:sz w:val="28"/>
          <w:szCs w:val="28"/>
        </w:rPr>
        <w:tab/>
      </w:r>
      <w:proofErr w:type="gramStart"/>
      <w:r>
        <w:rPr>
          <w:rFonts w:eastAsia="Times New Roman"/>
          <w:sz w:val="28"/>
          <w:szCs w:val="28"/>
        </w:rPr>
        <w:t>Н</w:t>
      </w:r>
      <w:r w:rsidRPr="00BB79CA">
        <w:rPr>
          <w:rFonts w:eastAsia="Times New Roman"/>
          <w:sz w:val="28"/>
          <w:szCs w:val="28"/>
        </w:rPr>
        <w:t>аличие профессиональных умений, необходимых для выполнения работы в сфере, соответствующей направлению деятельности отдела,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</w:t>
      </w:r>
      <w:proofErr w:type="gramEnd"/>
      <w:r w:rsidRPr="00BB79CA">
        <w:rPr>
          <w:rFonts w:eastAsia="Times New Roman"/>
          <w:sz w:val="28"/>
          <w:szCs w:val="28"/>
        </w:rPr>
        <w:t xml:space="preserve"> </w:t>
      </w:r>
      <w:proofErr w:type="gramStart"/>
      <w:r w:rsidRPr="00BB79CA">
        <w:rPr>
          <w:rFonts w:eastAsia="Times New Roman"/>
          <w:sz w:val="28"/>
          <w:szCs w:val="28"/>
        </w:rPr>
        <w:t>редакторе</w:t>
      </w:r>
      <w:proofErr w:type="gramEnd"/>
      <w:r w:rsidRPr="00BB79CA">
        <w:rPr>
          <w:rFonts w:eastAsia="Times New Roman"/>
          <w:sz w:val="28"/>
          <w:szCs w:val="28"/>
        </w:rPr>
        <w:t>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15667F" w:rsidRPr="00BB79CA" w:rsidRDefault="0015667F" w:rsidP="0015667F">
      <w:pPr>
        <w:shd w:val="clear" w:color="auto" w:fill="FFFFFF"/>
        <w:tabs>
          <w:tab w:val="left" w:pos="1022"/>
        </w:tabs>
        <w:ind w:firstLine="981"/>
        <w:jc w:val="both"/>
        <w:rPr>
          <w:sz w:val="28"/>
          <w:szCs w:val="28"/>
        </w:rPr>
      </w:pPr>
      <w:r w:rsidRPr="0080598F">
        <w:rPr>
          <w:rFonts w:eastAsia="Times New Roman"/>
          <w:sz w:val="28"/>
          <w:szCs w:val="28"/>
        </w:rPr>
        <w:t>6.8.</w:t>
      </w:r>
      <w:r>
        <w:rPr>
          <w:rFonts w:eastAsia="Times New Roman"/>
          <w:sz w:val="28"/>
          <w:szCs w:val="28"/>
        </w:rPr>
        <w:t xml:space="preserve"> </w:t>
      </w:r>
      <w:proofErr w:type="gramStart"/>
      <w:r>
        <w:rPr>
          <w:rFonts w:eastAsia="Times New Roman"/>
          <w:sz w:val="28"/>
          <w:szCs w:val="28"/>
        </w:rPr>
        <w:t>Наличие функциональных умений: прием, учет, обработка и регистрация корреспонденции, комплектование, хранение, учет и использование архивных документов, выдача архивных справок, составление номенклатуры дел; планирование закупок; организация и проведение процедур определения поставщиков (подрядчиков, исполнителей) путем проведения конкурсов  и аукционов/запроса котировок/запроса предложений/закрытыми способами; осуществление закупки у единственного поставщика (подрядчика, исполнителя);</w:t>
      </w:r>
      <w:proofErr w:type="gramEnd"/>
      <w:r>
        <w:rPr>
          <w:rFonts w:eastAsia="Times New Roman"/>
          <w:sz w:val="28"/>
          <w:szCs w:val="28"/>
        </w:rPr>
        <w:t xml:space="preserve"> исполнение государственных контрактов.</w:t>
      </w:r>
    </w:p>
    <w:p w:rsidR="00CD2371" w:rsidRPr="00F733F7" w:rsidRDefault="00CD2371" w:rsidP="00DC61AC">
      <w:pPr>
        <w:shd w:val="clear" w:color="auto" w:fill="FFFFFF"/>
        <w:ind w:left="10" w:right="14" w:firstLine="701"/>
        <w:jc w:val="both"/>
        <w:rPr>
          <w:sz w:val="28"/>
          <w:szCs w:val="28"/>
        </w:rPr>
      </w:pPr>
    </w:p>
    <w:p w:rsidR="00FD17DF" w:rsidRPr="00CD2371" w:rsidRDefault="00FD17DF" w:rsidP="00DC61AC">
      <w:pPr>
        <w:shd w:val="clear" w:color="auto" w:fill="FFFFFF"/>
        <w:ind w:left="43"/>
        <w:jc w:val="center"/>
        <w:rPr>
          <w:rFonts w:eastAsia="Times New Roman"/>
          <w:b/>
          <w:bCs/>
          <w:sz w:val="28"/>
          <w:szCs w:val="28"/>
        </w:rPr>
      </w:pPr>
      <w:r w:rsidRPr="00927E53">
        <w:rPr>
          <w:b/>
          <w:bCs/>
          <w:sz w:val="28"/>
          <w:szCs w:val="28"/>
          <w:lang w:val="en-US"/>
        </w:rPr>
        <w:t>III</w:t>
      </w:r>
      <w:r w:rsidRPr="00927E53">
        <w:rPr>
          <w:b/>
          <w:bCs/>
          <w:sz w:val="28"/>
          <w:szCs w:val="28"/>
        </w:rPr>
        <w:t xml:space="preserve">. </w:t>
      </w:r>
      <w:r w:rsidRPr="00927E53">
        <w:rPr>
          <w:rFonts w:eastAsia="Times New Roman"/>
          <w:b/>
          <w:bCs/>
          <w:sz w:val="28"/>
          <w:szCs w:val="28"/>
        </w:rPr>
        <w:t>Должностные обязанности, права и ответственность</w:t>
      </w:r>
    </w:p>
    <w:p w:rsidR="00CD2371" w:rsidRPr="00CD2371" w:rsidRDefault="00CD2371" w:rsidP="00DC61AC">
      <w:pPr>
        <w:shd w:val="clear" w:color="auto" w:fill="FFFFFF"/>
        <w:ind w:left="43"/>
        <w:jc w:val="center"/>
        <w:rPr>
          <w:sz w:val="28"/>
          <w:szCs w:val="28"/>
        </w:rPr>
      </w:pPr>
    </w:p>
    <w:p w:rsidR="00FD17DF" w:rsidRDefault="0015667F" w:rsidP="0015667F">
      <w:pPr>
        <w:shd w:val="clear" w:color="auto" w:fill="FFFFFF"/>
        <w:tabs>
          <w:tab w:val="left" w:pos="1070"/>
        </w:tabs>
        <w:ind w:firstLine="107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7. </w:t>
      </w:r>
      <w:r w:rsidR="00FD17DF" w:rsidRPr="00927E53">
        <w:rPr>
          <w:rFonts w:eastAsia="Times New Roman"/>
          <w:sz w:val="28"/>
          <w:szCs w:val="28"/>
        </w:rPr>
        <w:t>Основные права и обязанности ведущего специалиста-эксперта, а также запреты и требования, связанные с гражданской службой, которые установлены в его отношении, предусмотрены статьями 14</w:t>
      </w:r>
      <w:r w:rsidR="00452F2E">
        <w:rPr>
          <w:rFonts w:eastAsia="Times New Roman"/>
          <w:sz w:val="28"/>
          <w:szCs w:val="28"/>
        </w:rPr>
        <w:t xml:space="preserve"> – 20.2</w:t>
      </w:r>
      <w:r w:rsidR="00FD17DF" w:rsidRPr="00927E53">
        <w:rPr>
          <w:rFonts w:eastAsia="Times New Roman"/>
          <w:sz w:val="28"/>
          <w:szCs w:val="28"/>
        </w:rPr>
        <w:t xml:space="preserve"> Федерального закона от 27 июля 2004 г. № 79-ФЗ «О государственной гражданской службе Российской Федерации».</w:t>
      </w:r>
    </w:p>
    <w:p w:rsidR="0015667F" w:rsidRDefault="0015667F" w:rsidP="0015667F">
      <w:pPr>
        <w:shd w:val="clear" w:color="auto" w:fill="FFFFFF"/>
        <w:tabs>
          <w:tab w:val="left" w:pos="1080"/>
        </w:tabs>
        <w:ind w:firstLine="107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8. В целях реализации задач и </w:t>
      </w:r>
      <w:proofErr w:type="gramStart"/>
      <w:r>
        <w:rPr>
          <w:rFonts w:eastAsia="Times New Roman"/>
          <w:sz w:val="28"/>
          <w:szCs w:val="28"/>
        </w:rPr>
        <w:t>функций</w:t>
      </w:r>
      <w:proofErr w:type="gramEnd"/>
      <w:r>
        <w:rPr>
          <w:rFonts w:eastAsia="Times New Roman"/>
          <w:sz w:val="28"/>
          <w:szCs w:val="28"/>
        </w:rPr>
        <w:t xml:space="preserve"> возложенных на отдел общего обеспечения, в</w:t>
      </w:r>
      <w:r w:rsidRPr="00927E53">
        <w:rPr>
          <w:rFonts w:eastAsia="Times New Roman"/>
          <w:sz w:val="28"/>
          <w:szCs w:val="28"/>
        </w:rPr>
        <w:t>едущий специалист-эксперт</w:t>
      </w:r>
      <w:r>
        <w:rPr>
          <w:rFonts w:eastAsia="Times New Roman"/>
          <w:sz w:val="28"/>
          <w:szCs w:val="28"/>
        </w:rPr>
        <w:t xml:space="preserve"> обязан:</w:t>
      </w:r>
    </w:p>
    <w:p w:rsidR="009F0AFE" w:rsidRPr="009F0AFE" w:rsidRDefault="009F0AFE" w:rsidP="0015667F">
      <w:pPr>
        <w:widowControl/>
        <w:numPr>
          <w:ilvl w:val="0"/>
          <w:numId w:val="28"/>
        </w:numPr>
        <w:autoSpaceDE/>
        <w:autoSpaceDN/>
        <w:adjustRightInd/>
        <w:ind w:firstLine="1072"/>
        <w:jc w:val="both"/>
        <w:rPr>
          <w:rFonts w:eastAsia="Times New Roman"/>
          <w:color w:val="000000"/>
          <w:sz w:val="28"/>
          <w:szCs w:val="28"/>
        </w:rPr>
      </w:pPr>
      <w:r w:rsidRPr="009F0AFE">
        <w:rPr>
          <w:rFonts w:eastAsia="Times New Roman"/>
          <w:color w:val="000000"/>
          <w:sz w:val="28"/>
          <w:szCs w:val="28"/>
        </w:rPr>
        <w:t>соблюдать законодательство о налогах и сборах;</w:t>
      </w:r>
    </w:p>
    <w:p w:rsidR="009F0AFE" w:rsidRPr="009F0AFE" w:rsidRDefault="009F0AFE" w:rsidP="0015667F">
      <w:pPr>
        <w:widowControl/>
        <w:numPr>
          <w:ilvl w:val="0"/>
          <w:numId w:val="28"/>
        </w:numPr>
        <w:autoSpaceDE/>
        <w:autoSpaceDN/>
        <w:adjustRightInd/>
        <w:ind w:firstLine="1072"/>
        <w:jc w:val="both"/>
        <w:rPr>
          <w:rFonts w:eastAsia="Times New Roman"/>
          <w:color w:val="000000"/>
          <w:sz w:val="28"/>
          <w:szCs w:val="28"/>
        </w:rPr>
      </w:pPr>
      <w:r w:rsidRPr="009F0AFE">
        <w:rPr>
          <w:rFonts w:eastAsia="Times New Roman"/>
          <w:color w:val="000000"/>
          <w:sz w:val="28"/>
          <w:szCs w:val="28"/>
        </w:rPr>
        <w:t>исполнять приказы, указания и распоряжение вышестоящих в порядке подчиненности руководителей, отданных в пределах их должностных полномочий, за исключением незаконных;</w:t>
      </w:r>
    </w:p>
    <w:p w:rsidR="009F0AFE" w:rsidRPr="009F0AFE" w:rsidRDefault="009F0AFE" w:rsidP="0015667F">
      <w:pPr>
        <w:widowControl/>
        <w:numPr>
          <w:ilvl w:val="0"/>
          <w:numId w:val="28"/>
        </w:numPr>
        <w:autoSpaceDE/>
        <w:autoSpaceDN/>
        <w:adjustRightInd/>
        <w:ind w:firstLine="1072"/>
        <w:jc w:val="both"/>
        <w:rPr>
          <w:rFonts w:eastAsia="Times New Roman"/>
          <w:color w:val="000000"/>
          <w:sz w:val="28"/>
          <w:szCs w:val="28"/>
        </w:rPr>
      </w:pPr>
      <w:r w:rsidRPr="009F0AFE">
        <w:rPr>
          <w:rFonts w:eastAsia="Times New Roman"/>
          <w:color w:val="000000"/>
          <w:sz w:val="28"/>
          <w:szCs w:val="28"/>
        </w:rPr>
        <w:t>соблюдать установленные правила внутреннего трудового распорядка, должностные инструкции, порядок работы со служебной информацией;</w:t>
      </w:r>
    </w:p>
    <w:p w:rsidR="009F0AFE" w:rsidRPr="009F0AFE" w:rsidRDefault="009F0AFE" w:rsidP="0015667F">
      <w:pPr>
        <w:widowControl/>
        <w:numPr>
          <w:ilvl w:val="0"/>
          <w:numId w:val="28"/>
        </w:numPr>
        <w:autoSpaceDE/>
        <w:autoSpaceDN/>
        <w:adjustRightInd/>
        <w:ind w:firstLine="1072"/>
        <w:jc w:val="both"/>
        <w:rPr>
          <w:rFonts w:eastAsia="Times New Roman"/>
          <w:color w:val="000000"/>
          <w:sz w:val="28"/>
          <w:szCs w:val="28"/>
        </w:rPr>
      </w:pPr>
      <w:r w:rsidRPr="009F0AFE">
        <w:rPr>
          <w:rFonts w:eastAsia="Times New Roman"/>
          <w:color w:val="000000"/>
          <w:sz w:val="28"/>
          <w:szCs w:val="28"/>
        </w:rPr>
        <w:t>поддерживать уровень квалификации, достаточный для исполнения своих служебных обязанностей;</w:t>
      </w:r>
    </w:p>
    <w:p w:rsidR="009F0AFE" w:rsidRPr="009F0AFE" w:rsidRDefault="009F0AFE" w:rsidP="0015667F">
      <w:pPr>
        <w:widowControl/>
        <w:numPr>
          <w:ilvl w:val="0"/>
          <w:numId w:val="28"/>
        </w:numPr>
        <w:autoSpaceDE/>
        <w:autoSpaceDN/>
        <w:adjustRightInd/>
        <w:ind w:firstLine="1072"/>
        <w:jc w:val="both"/>
        <w:rPr>
          <w:rFonts w:eastAsia="Times New Roman"/>
          <w:color w:val="000000"/>
          <w:sz w:val="28"/>
          <w:szCs w:val="28"/>
        </w:rPr>
      </w:pPr>
      <w:proofErr w:type="gramStart"/>
      <w:r w:rsidRPr="009F0AFE">
        <w:rPr>
          <w:rFonts w:eastAsia="Times New Roman"/>
          <w:color w:val="000000"/>
          <w:sz w:val="28"/>
          <w:szCs w:val="28"/>
        </w:rPr>
        <w:t xml:space="preserve">самостоятельно изучать, контролировать своевременность обновлений вносимых в программные </w:t>
      </w:r>
      <w:r w:rsidR="00C76821">
        <w:rPr>
          <w:rFonts w:eastAsia="Times New Roman"/>
          <w:color w:val="000000"/>
          <w:sz w:val="28"/>
          <w:szCs w:val="28"/>
        </w:rPr>
        <w:t>комплексе</w:t>
      </w:r>
      <w:r w:rsidRPr="009F0AFE">
        <w:rPr>
          <w:rFonts w:eastAsia="Times New Roman"/>
          <w:color w:val="000000"/>
          <w:sz w:val="28"/>
          <w:szCs w:val="28"/>
        </w:rPr>
        <w:t xml:space="preserve"> «</w:t>
      </w:r>
      <w:r w:rsidR="00C76821">
        <w:rPr>
          <w:rFonts w:eastAsia="Times New Roman"/>
          <w:color w:val="000000"/>
          <w:sz w:val="28"/>
          <w:szCs w:val="28"/>
        </w:rPr>
        <w:t>ДКС</w:t>
      </w:r>
      <w:r w:rsidRPr="009F0AFE">
        <w:rPr>
          <w:rFonts w:eastAsia="Times New Roman"/>
          <w:color w:val="000000"/>
          <w:sz w:val="28"/>
          <w:szCs w:val="28"/>
        </w:rPr>
        <w:t>» на рабочем месте по всем участкам бухгалтерского учета, свободно пользоваться справочно-правовой системой «Консультант</w:t>
      </w:r>
      <w:r w:rsidR="0015667F">
        <w:rPr>
          <w:rFonts w:eastAsia="Times New Roman"/>
          <w:color w:val="000000"/>
          <w:sz w:val="28"/>
          <w:szCs w:val="28"/>
        </w:rPr>
        <w:t xml:space="preserve"> +</w:t>
      </w:r>
      <w:r w:rsidRPr="009F0AFE">
        <w:rPr>
          <w:rFonts w:eastAsia="Times New Roman"/>
          <w:color w:val="000000"/>
          <w:sz w:val="28"/>
          <w:szCs w:val="28"/>
        </w:rPr>
        <w:t>», системой электронного документооборота «СЭД-ИФНС», системой учета федерального имущества «Модуль правообладателя», представлять налоговую отчетность в электронном виде с использованием программы «</w:t>
      </w:r>
      <w:proofErr w:type="spellStart"/>
      <w:r w:rsidRPr="009F0AFE">
        <w:rPr>
          <w:rFonts w:eastAsia="Times New Roman"/>
          <w:color w:val="000000"/>
          <w:sz w:val="28"/>
          <w:szCs w:val="28"/>
        </w:rPr>
        <w:t>КриптоПро</w:t>
      </w:r>
      <w:proofErr w:type="spellEnd"/>
      <w:r w:rsidRPr="009F0AFE">
        <w:rPr>
          <w:rFonts w:eastAsia="Times New Roman"/>
          <w:color w:val="000000"/>
          <w:sz w:val="28"/>
          <w:szCs w:val="28"/>
        </w:rPr>
        <w:t xml:space="preserve"> </w:t>
      </w:r>
      <w:r w:rsidRPr="009F0AFE">
        <w:rPr>
          <w:rFonts w:eastAsia="Times New Roman"/>
          <w:color w:val="000000"/>
          <w:sz w:val="28"/>
          <w:szCs w:val="28"/>
          <w:lang w:val="en-US" w:eastAsia="en-US"/>
        </w:rPr>
        <w:t>CSP</w:t>
      </w:r>
      <w:r w:rsidRPr="009F0AFE">
        <w:rPr>
          <w:rFonts w:eastAsia="Times New Roman"/>
          <w:color w:val="000000"/>
          <w:sz w:val="28"/>
          <w:szCs w:val="28"/>
          <w:lang w:eastAsia="en-US"/>
        </w:rPr>
        <w:t>»;</w:t>
      </w:r>
      <w:proofErr w:type="gramEnd"/>
    </w:p>
    <w:p w:rsidR="009F0AFE" w:rsidRPr="009F0AFE" w:rsidRDefault="009F0AFE" w:rsidP="0015667F">
      <w:pPr>
        <w:widowControl/>
        <w:numPr>
          <w:ilvl w:val="0"/>
          <w:numId w:val="28"/>
        </w:numPr>
        <w:autoSpaceDE/>
        <w:autoSpaceDN/>
        <w:adjustRightInd/>
        <w:ind w:firstLine="1072"/>
        <w:jc w:val="both"/>
        <w:rPr>
          <w:rFonts w:eastAsia="Times New Roman"/>
          <w:color w:val="000000"/>
          <w:sz w:val="28"/>
          <w:szCs w:val="28"/>
        </w:rPr>
      </w:pPr>
      <w:r w:rsidRPr="009F0AFE">
        <w:rPr>
          <w:rFonts w:eastAsia="Times New Roman"/>
          <w:color w:val="000000"/>
          <w:sz w:val="28"/>
          <w:szCs w:val="28"/>
        </w:rPr>
        <w:lastRenderedPageBreak/>
        <w:t>выполнять работу по ведению бухгалтерского учета по следующим участкам: «Нефинансовые активы», «Финансовый результат». Осуществлять прием, контроль и обработку первичной документации по соответствующим участкам бухгалтерского учета;</w:t>
      </w:r>
    </w:p>
    <w:p w:rsidR="009F0AFE" w:rsidRPr="009F0AFE" w:rsidRDefault="009F0AFE" w:rsidP="0015667F">
      <w:pPr>
        <w:widowControl/>
        <w:numPr>
          <w:ilvl w:val="0"/>
          <w:numId w:val="28"/>
        </w:numPr>
        <w:autoSpaceDE/>
        <w:autoSpaceDN/>
        <w:adjustRightInd/>
        <w:ind w:firstLine="1072"/>
        <w:jc w:val="both"/>
        <w:rPr>
          <w:rFonts w:eastAsia="Times New Roman"/>
          <w:color w:val="000000"/>
          <w:sz w:val="28"/>
          <w:szCs w:val="28"/>
        </w:rPr>
      </w:pPr>
      <w:r w:rsidRPr="009F0AFE">
        <w:rPr>
          <w:rFonts w:eastAsia="Times New Roman"/>
          <w:color w:val="000000"/>
          <w:sz w:val="28"/>
          <w:szCs w:val="28"/>
        </w:rPr>
        <w:t>принимать участие при размещении заказов на поставки товаров, выполнение работ, оказание услуг для государственных нужд в части определения потребности инспекции в данных закупках;</w:t>
      </w:r>
    </w:p>
    <w:p w:rsidR="009F0AFE" w:rsidRPr="009F0AFE" w:rsidRDefault="009F0AFE" w:rsidP="0015667F">
      <w:pPr>
        <w:widowControl/>
        <w:numPr>
          <w:ilvl w:val="0"/>
          <w:numId w:val="28"/>
        </w:numPr>
        <w:autoSpaceDE/>
        <w:autoSpaceDN/>
        <w:adjustRightInd/>
        <w:ind w:firstLine="1072"/>
        <w:jc w:val="both"/>
        <w:rPr>
          <w:rFonts w:eastAsia="Times New Roman"/>
          <w:color w:val="000000"/>
          <w:sz w:val="28"/>
          <w:szCs w:val="28"/>
        </w:rPr>
      </w:pPr>
      <w:r w:rsidRPr="009F0AFE">
        <w:rPr>
          <w:rFonts w:eastAsia="Times New Roman"/>
          <w:color w:val="000000"/>
          <w:sz w:val="28"/>
          <w:szCs w:val="28"/>
        </w:rPr>
        <w:t xml:space="preserve">подготавливать федеральное имущество, </w:t>
      </w:r>
      <w:r w:rsidR="00754283">
        <w:rPr>
          <w:rFonts w:eastAsia="Times New Roman"/>
          <w:color w:val="000000"/>
          <w:sz w:val="28"/>
          <w:szCs w:val="28"/>
        </w:rPr>
        <w:t>находящееся в ведении инспекции;</w:t>
      </w:r>
    </w:p>
    <w:p w:rsidR="009F0AFE" w:rsidRPr="009F0AFE" w:rsidRDefault="00754283" w:rsidP="0015667F">
      <w:pPr>
        <w:widowControl/>
        <w:autoSpaceDE/>
        <w:autoSpaceDN/>
        <w:adjustRightInd/>
        <w:ind w:firstLine="107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 xml:space="preserve">- </w:t>
      </w:r>
      <w:r w:rsidR="009F0AFE" w:rsidRPr="009F0AFE">
        <w:rPr>
          <w:rFonts w:eastAsia="Times New Roman"/>
          <w:color w:val="000000"/>
          <w:sz w:val="28"/>
          <w:szCs w:val="28"/>
        </w:rPr>
        <w:t xml:space="preserve">непригодное для дальнейшего использования по целевому назначению и (или) распоряжению вследствие полной или частичной утраты потребительских свойств, в том числе физического или морального износа, либо </w:t>
      </w:r>
      <w:proofErr w:type="gramStart"/>
      <w:r w:rsidR="009F0AFE" w:rsidRPr="009F0AFE">
        <w:rPr>
          <w:rFonts w:eastAsia="Times New Roman"/>
          <w:color w:val="000000"/>
          <w:sz w:val="28"/>
          <w:szCs w:val="28"/>
        </w:rPr>
        <w:t>выбывшим</w:t>
      </w:r>
      <w:proofErr w:type="gramEnd"/>
      <w:r w:rsidR="009F0AFE" w:rsidRPr="009F0AFE">
        <w:rPr>
          <w:rFonts w:eastAsia="Times New Roman"/>
          <w:color w:val="000000"/>
          <w:sz w:val="28"/>
          <w:szCs w:val="28"/>
        </w:rPr>
        <w:t xml:space="preserve"> из владения, пользования и распоряжения вследствие гибели или уничтожения, а также с невозможностью установления его ме</w:t>
      </w:r>
      <w:r w:rsidR="009F0AFE">
        <w:rPr>
          <w:rFonts w:eastAsia="Times New Roman"/>
          <w:color w:val="000000"/>
          <w:sz w:val="28"/>
          <w:szCs w:val="28"/>
        </w:rPr>
        <w:t>сто</w:t>
      </w:r>
      <w:r w:rsidR="009F0AFE" w:rsidRPr="009F0AFE">
        <w:rPr>
          <w:rFonts w:eastAsia="Times New Roman"/>
          <w:color w:val="000000"/>
          <w:sz w:val="28"/>
          <w:szCs w:val="28"/>
        </w:rPr>
        <w:t>нахождения, для рассмотрения комиссией по списанию имущества;</w:t>
      </w:r>
      <w:r w:rsidR="009F0AFE" w:rsidRPr="009F0AFE">
        <w:rPr>
          <w:rFonts w:eastAsia="Times New Roman"/>
          <w:color w:val="000000"/>
          <w:sz w:val="28"/>
          <w:szCs w:val="28"/>
        </w:rPr>
        <w:tab/>
      </w:r>
    </w:p>
    <w:p w:rsidR="009F0AFE" w:rsidRDefault="009F0AFE" w:rsidP="0015667F">
      <w:pPr>
        <w:widowControl/>
        <w:autoSpaceDE/>
        <w:autoSpaceDN/>
        <w:adjustRightInd/>
        <w:ind w:firstLine="1072"/>
        <w:jc w:val="both"/>
        <w:rPr>
          <w:rFonts w:eastAsia="Times New Roman"/>
          <w:color w:val="000000"/>
          <w:sz w:val="28"/>
          <w:szCs w:val="28"/>
        </w:rPr>
      </w:pPr>
      <w:r w:rsidRPr="009F0AFE">
        <w:rPr>
          <w:rFonts w:eastAsia="Times New Roman"/>
          <w:color w:val="000000"/>
          <w:sz w:val="28"/>
          <w:szCs w:val="28"/>
        </w:rPr>
        <w:t>- следить за своевременной регистрацией имущества в реестре федерального имущ</w:t>
      </w:r>
      <w:r>
        <w:rPr>
          <w:rFonts w:eastAsia="Times New Roman"/>
          <w:color w:val="000000"/>
          <w:sz w:val="28"/>
          <w:szCs w:val="28"/>
        </w:rPr>
        <w:t>ес</w:t>
      </w:r>
      <w:r w:rsidRPr="009F0AFE">
        <w:rPr>
          <w:rFonts w:eastAsia="Times New Roman"/>
          <w:color w:val="000000"/>
          <w:sz w:val="28"/>
          <w:szCs w:val="28"/>
        </w:rPr>
        <w:t>тва, проводить все необходимые мероприятия по учету данного имущества;</w:t>
      </w:r>
    </w:p>
    <w:p w:rsidR="0050137F" w:rsidRPr="00127716" w:rsidRDefault="0050137F" w:rsidP="0015667F">
      <w:pPr>
        <w:widowControl/>
        <w:autoSpaceDE/>
        <w:autoSpaceDN/>
        <w:adjustRightInd/>
        <w:ind w:firstLine="1072"/>
        <w:jc w:val="both"/>
        <w:rPr>
          <w:rFonts w:eastAsia="Times New Roman"/>
          <w:sz w:val="28"/>
          <w:szCs w:val="28"/>
        </w:rPr>
      </w:pPr>
      <w:r w:rsidRPr="00127716">
        <w:rPr>
          <w:rFonts w:eastAsia="Times New Roman"/>
          <w:color w:val="000000"/>
          <w:sz w:val="28"/>
          <w:szCs w:val="28"/>
        </w:rPr>
        <w:t>- составлять бухгалтерскую, статистическую и налоговую отчетность в части нефинансовых активов;</w:t>
      </w:r>
    </w:p>
    <w:p w:rsidR="0050137F" w:rsidRPr="0050137F" w:rsidRDefault="0050137F" w:rsidP="0015667F">
      <w:pPr>
        <w:widowControl/>
        <w:numPr>
          <w:ilvl w:val="0"/>
          <w:numId w:val="28"/>
        </w:numPr>
        <w:autoSpaceDE/>
        <w:autoSpaceDN/>
        <w:adjustRightInd/>
        <w:ind w:firstLine="1072"/>
        <w:jc w:val="both"/>
        <w:rPr>
          <w:rFonts w:eastAsia="Times New Roman"/>
          <w:color w:val="000000"/>
          <w:sz w:val="28"/>
          <w:szCs w:val="28"/>
        </w:rPr>
      </w:pPr>
      <w:r w:rsidRPr="0050137F">
        <w:rPr>
          <w:rFonts w:eastAsia="Times New Roman"/>
          <w:color w:val="000000"/>
          <w:sz w:val="28"/>
          <w:szCs w:val="28"/>
        </w:rPr>
        <w:t>при возложении обязанностей кассира инспекции нести полную материальную ответственность при ведении учета по кассовым операциям с наличными денежными средствами, бланками строгой отчетности и другими материальными ценностями;</w:t>
      </w:r>
    </w:p>
    <w:p w:rsidR="0050137F" w:rsidRPr="0050137F" w:rsidRDefault="0050137F" w:rsidP="0015667F">
      <w:pPr>
        <w:widowControl/>
        <w:numPr>
          <w:ilvl w:val="0"/>
          <w:numId w:val="28"/>
        </w:numPr>
        <w:autoSpaceDE/>
        <w:autoSpaceDN/>
        <w:adjustRightInd/>
        <w:ind w:firstLine="1072"/>
        <w:jc w:val="both"/>
        <w:rPr>
          <w:rFonts w:eastAsia="Times New Roman"/>
          <w:color w:val="000000"/>
          <w:sz w:val="28"/>
          <w:szCs w:val="28"/>
        </w:rPr>
      </w:pPr>
      <w:r w:rsidRPr="0050137F">
        <w:rPr>
          <w:rFonts w:eastAsia="Times New Roman"/>
          <w:color w:val="000000"/>
          <w:sz w:val="28"/>
          <w:szCs w:val="28"/>
        </w:rPr>
        <w:t>обеспечивать руководителей кредиторов, аудиторов и других пользователей бухгалтерской отчетности сопоставимой и достоверной бухгалтерской информацией по соответствующим направлениям (участкам) учета;</w:t>
      </w:r>
    </w:p>
    <w:p w:rsidR="0050137F" w:rsidRPr="0050137F" w:rsidRDefault="0050137F" w:rsidP="0015667F">
      <w:pPr>
        <w:widowControl/>
        <w:numPr>
          <w:ilvl w:val="0"/>
          <w:numId w:val="28"/>
        </w:numPr>
        <w:autoSpaceDE/>
        <w:autoSpaceDN/>
        <w:adjustRightInd/>
        <w:ind w:firstLine="1072"/>
        <w:jc w:val="both"/>
        <w:rPr>
          <w:rFonts w:eastAsia="Times New Roman"/>
          <w:color w:val="000000"/>
          <w:sz w:val="28"/>
          <w:szCs w:val="28"/>
        </w:rPr>
      </w:pPr>
      <w:r w:rsidRPr="0050137F">
        <w:rPr>
          <w:rFonts w:eastAsia="Times New Roman"/>
          <w:color w:val="000000"/>
          <w:sz w:val="28"/>
          <w:szCs w:val="28"/>
        </w:rPr>
        <w:t>принимать участие в разработке рабочего плана счетов, форм первичных документов, применяемых для оформления хозяйственных операций, по которым не предусмотрены типовые формы, а также форм документов для внутренней бухгалтерской отчетности;</w:t>
      </w:r>
    </w:p>
    <w:p w:rsidR="0050137F" w:rsidRPr="0050137F" w:rsidRDefault="0050137F" w:rsidP="0015667F">
      <w:pPr>
        <w:widowControl/>
        <w:numPr>
          <w:ilvl w:val="0"/>
          <w:numId w:val="28"/>
        </w:numPr>
        <w:autoSpaceDE/>
        <w:autoSpaceDN/>
        <w:adjustRightInd/>
        <w:ind w:firstLine="1072"/>
        <w:jc w:val="both"/>
        <w:rPr>
          <w:rFonts w:eastAsia="Times New Roman"/>
          <w:color w:val="000000"/>
          <w:sz w:val="28"/>
          <w:szCs w:val="28"/>
        </w:rPr>
      </w:pPr>
      <w:r w:rsidRPr="0050137F">
        <w:rPr>
          <w:rFonts w:eastAsia="Times New Roman"/>
          <w:color w:val="000000"/>
          <w:sz w:val="28"/>
          <w:szCs w:val="28"/>
        </w:rPr>
        <w:t>участвовать в определении приемов и методов ведения учета и технологии обр</w:t>
      </w:r>
      <w:r w:rsidR="00754283">
        <w:rPr>
          <w:rFonts w:eastAsia="Times New Roman"/>
          <w:color w:val="000000"/>
          <w:sz w:val="28"/>
          <w:szCs w:val="28"/>
        </w:rPr>
        <w:t>аботки бухгалтерской информации;</w:t>
      </w:r>
    </w:p>
    <w:p w:rsidR="0050137F" w:rsidRPr="0050137F" w:rsidRDefault="0050137F" w:rsidP="0015667F">
      <w:pPr>
        <w:widowControl/>
        <w:numPr>
          <w:ilvl w:val="0"/>
          <w:numId w:val="28"/>
        </w:numPr>
        <w:autoSpaceDE/>
        <w:autoSpaceDN/>
        <w:adjustRightInd/>
        <w:ind w:firstLine="1072"/>
        <w:jc w:val="both"/>
        <w:rPr>
          <w:rFonts w:eastAsia="Times New Roman"/>
          <w:color w:val="000000"/>
          <w:sz w:val="28"/>
          <w:szCs w:val="28"/>
        </w:rPr>
      </w:pPr>
      <w:r w:rsidRPr="0050137F">
        <w:rPr>
          <w:rFonts w:eastAsia="Times New Roman"/>
          <w:color w:val="000000"/>
          <w:sz w:val="28"/>
          <w:szCs w:val="28"/>
        </w:rPr>
        <w:t xml:space="preserve">участвовать в проведении экономического анализа хозяйственно-финансовой деятельности инспекции по данным бухгалтерского учета и отчетности в целях выявления внутрихозяйственных резервов, осуществления режима экономии и мероприятий по совершенствованию документооборота, в разработке и внедрении прогрессивных форм и методов бухгалтерского учета на основе применения современных средств вычислительной техники, в проведении инвентаризации денежных средств и </w:t>
      </w:r>
      <w:proofErr w:type="gramStart"/>
      <w:r w:rsidRPr="0050137F">
        <w:rPr>
          <w:rFonts w:eastAsia="Times New Roman"/>
          <w:color w:val="000000"/>
          <w:sz w:val="28"/>
          <w:szCs w:val="28"/>
        </w:rPr>
        <w:t>товарно</w:t>
      </w:r>
      <w:r w:rsidRPr="0050137F">
        <w:rPr>
          <w:rFonts w:eastAsia="Times New Roman"/>
          <w:color w:val="000000"/>
          <w:sz w:val="28"/>
          <w:szCs w:val="28"/>
        </w:rPr>
        <w:softHyphen/>
      </w:r>
      <w:r>
        <w:rPr>
          <w:rFonts w:eastAsia="Times New Roman"/>
          <w:color w:val="000000"/>
          <w:sz w:val="28"/>
          <w:szCs w:val="28"/>
        </w:rPr>
        <w:t xml:space="preserve">- </w:t>
      </w:r>
      <w:r w:rsidR="00754283">
        <w:rPr>
          <w:rFonts w:eastAsia="Times New Roman"/>
          <w:color w:val="000000"/>
          <w:sz w:val="28"/>
          <w:szCs w:val="28"/>
        </w:rPr>
        <w:t>материальных</w:t>
      </w:r>
      <w:proofErr w:type="gramEnd"/>
      <w:r w:rsidR="00754283">
        <w:rPr>
          <w:rFonts w:eastAsia="Times New Roman"/>
          <w:color w:val="000000"/>
          <w:sz w:val="28"/>
          <w:szCs w:val="28"/>
        </w:rPr>
        <w:t xml:space="preserve"> ценностей;</w:t>
      </w:r>
    </w:p>
    <w:p w:rsidR="0050137F" w:rsidRPr="0050137F" w:rsidRDefault="0050137F" w:rsidP="0015667F">
      <w:pPr>
        <w:widowControl/>
        <w:autoSpaceDE/>
        <w:autoSpaceDN/>
        <w:adjustRightInd/>
        <w:ind w:firstLine="1072"/>
        <w:jc w:val="both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>-</w:t>
      </w:r>
      <w:r w:rsidRPr="0050137F">
        <w:rPr>
          <w:rFonts w:eastAsia="Times New Roman"/>
          <w:color w:val="000000"/>
          <w:sz w:val="28"/>
          <w:szCs w:val="28"/>
        </w:rPr>
        <w:t>следить за сохранность бухгалтерских документов;</w:t>
      </w:r>
    </w:p>
    <w:p w:rsidR="0050137F" w:rsidRPr="0050137F" w:rsidRDefault="0050137F" w:rsidP="0015667F">
      <w:pPr>
        <w:widowControl/>
        <w:autoSpaceDE/>
        <w:autoSpaceDN/>
        <w:adjustRightInd/>
        <w:ind w:firstLine="1072"/>
        <w:jc w:val="both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>-</w:t>
      </w:r>
      <w:r w:rsidRPr="0050137F">
        <w:rPr>
          <w:rFonts w:eastAsia="Times New Roman"/>
          <w:color w:val="000000"/>
          <w:sz w:val="28"/>
          <w:szCs w:val="28"/>
        </w:rPr>
        <w:t>оформлять документы, по соответствующим участкам бухгалтерского учета, в соответствии с установленным порядком для передачи их в архив и нести персональную ответственность за их сохранность до передачи в архив</w:t>
      </w:r>
      <w:r w:rsidR="00754283">
        <w:rPr>
          <w:rFonts w:eastAsia="Times New Roman"/>
          <w:color w:val="000000"/>
          <w:sz w:val="28"/>
          <w:szCs w:val="28"/>
        </w:rPr>
        <w:t>;</w:t>
      </w:r>
    </w:p>
    <w:p w:rsidR="0050137F" w:rsidRPr="0050137F" w:rsidRDefault="0050137F" w:rsidP="0015667F">
      <w:pPr>
        <w:widowControl/>
        <w:numPr>
          <w:ilvl w:val="0"/>
          <w:numId w:val="28"/>
        </w:numPr>
        <w:autoSpaceDE/>
        <w:autoSpaceDN/>
        <w:adjustRightInd/>
        <w:ind w:firstLine="1072"/>
        <w:jc w:val="both"/>
        <w:rPr>
          <w:rFonts w:eastAsia="Times New Roman"/>
          <w:color w:val="000000"/>
          <w:sz w:val="28"/>
          <w:szCs w:val="28"/>
        </w:rPr>
      </w:pPr>
      <w:r w:rsidRPr="0050137F">
        <w:rPr>
          <w:rFonts w:eastAsia="Times New Roman"/>
          <w:color w:val="000000"/>
          <w:sz w:val="28"/>
          <w:szCs w:val="28"/>
        </w:rPr>
        <w:lastRenderedPageBreak/>
        <w:t>готовить документы с истекшими сроками хранения на уничтожение в соответствии с нормативными документами, оформлять и сдавать в архив документы со сроком постоянного хранения;</w:t>
      </w:r>
    </w:p>
    <w:p w:rsidR="0050137F" w:rsidRPr="0050137F" w:rsidRDefault="0050137F" w:rsidP="0015667F">
      <w:pPr>
        <w:widowControl/>
        <w:numPr>
          <w:ilvl w:val="0"/>
          <w:numId w:val="28"/>
        </w:numPr>
        <w:autoSpaceDE/>
        <w:autoSpaceDN/>
        <w:adjustRightInd/>
        <w:ind w:firstLine="1072"/>
        <w:jc w:val="both"/>
        <w:rPr>
          <w:rFonts w:eastAsia="Times New Roman"/>
          <w:color w:val="000000"/>
          <w:sz w:val="28"/>
          <w:szCs w:val="28"/>
        </w:rPr>
      </w:pPr>
      <w:r w:rsidRPr="0050137F">
        <w:rPr>
          <w:rFonts w:eastAsia="Times New Roman"/>
          <w:color w:val="000000"/>
          <w:sz w:val="28"/>
          <w:szCs w:val="28"/>
        </w:rPr>
        <w:t>принимать участие в составлении номенклатуры дел отдела;</w:t>
      </w:r>
    </w:p>
    <w:p w:rsidR="0050137F" w:rsidRPr="0050137F" w:rsidRDefault="0050137F" w:rsidP="0015667F">
      <w:pPr>
        <w:widowControl/>
        <w:numPr>
          <w:ilvl w:val="0"/>
          <w:numId w:val="28"/>
        </w:numPr>
        <w:autoSpaceDE/>
        <w:autoSpaceDN/>
        <w:adjustRightInd/>
        <w:ind w:firstLine="1072"/>
        <w:jc w:val="both"/>
        <w:rPr>
          <w:rFonts w:eastAsia="Times New Roman"/>
          <w:color w:val="000000"/>
          <w:sz w:val="28"/>
          <w:szCs w:val="28"/>
        </w:rPr>
      </w:pPr>
      <w:r w:rsidRPr="0050137F">
        <w:rPr>
          <w:rFonts w:eastAsia="Times New Roman"/>
          <w:color w:val="000000"/>
          <w:sz w:val="28"/>
          <w:szCs w:val="28"/>
        </w:rPr>
        <w:t>выполнять работы по формированию, ведению и хранению базы данных бухгалтерской информации, вносить изменения в справочную и нормативную информацию, используемую при обработке данных, следит за работоспособностью и актуальностью программных комплексов используемых при работе, своевременно обращается за помощью в отдел информационных технологий или к разработчикам;</w:t>
      </w:r>
    </w:p>
    <w:p w:rsidR="0050137F" w:rsidRPr="0050137F" w:rsidRDefault="0050137F" w:rsidP="0015667F">
      <w:pPr>
        <w:widowControl/>
        <w:numPr>
          <w:ilvl w:val="0"/>
          <w:numId w:val="28"/>
        </w:numPr>
        <w:autoSpaceDE/>
        <w:autoSpaceDN/>
        <w:adjustRightInd/>
        <w:ind w:firstLine="1072"/>
        <w:jc w:val="both"/>
        <w:rPr>
          <w:rFonts w:eastAsia="Times New Roman"/>
          <w:color w:val="000000"/>
          <w:sz w:val="28"/>
          <w:szCs w:val="28"/>
        </w:rPr>
      </w:pPr>
      <w:r w:rsidRPr="0050137F">
        <w:rPr>
          <w:rFonts w:eastAsia="Times New Roman"/>
          <w:color w:val="000000"/>
          <w:sz w:val="28"/>
          <w:szCs w:val="28"/>
        </w:rPr>
        <w:t>участвовать в формулировании экономической постановки задач либо отдельных их этапов, решаемых с помощью вычислительной техники, определяет возможность использования проектов, алгоритмов, пакетов прикладных программ, позволяющих создавать экономически обоснованные системы обработки экономической информации;</w:t>
      </w:r>
    </w:p>
    <w:p w:rsidR="0050137F" w:rsidRPr="0050137F" w:rsidRDefault="0050137F" w:rsidP="0015667F">
      <w:pPr>
        <w:widowControl/>
        <w:numPr>
          <w:ilvl w:val="0"/>
          <w:numId w:val="28"/>
        </w:numPr>
        <w:autoSpaceDE/>
        <w:autoSpaceDN/>
        <w:adjustRightInd/>
        <w:ind w:firstLine="1072"/>
        <w:jc w:val="both"/>
        <w:rPr>
          <w:rFonts w:eastAsia="Times New Roman"/>
          <w:color w:val="000000"/>
          <w:sz w:val="28"/>
          <w:szCs w:val="28"/>
        </w:rPr>
      </w:pPr>
      <w:r w:rsidRPr="0050137F">
        <w:rPr>
          <w:rFonts w:eastAsia="Times New Roman"/>
          <w:color w:val="000000"/>
          <w:sz w:val="28"/>
          <w:szCs w:val="28"/>
        </w:rPr>
        <w:t>владеть знаниями и навыками необходимыми для осуществления по другим участкам бухгалтерского учета, ка</w:t>
      </w:r>
      <w:r>
        <w:rPr>
          <w:rFonts w:eastAsia="Times New Roman"/>
          <w:color w:val="000000"/>
          <w:sz w:val="28"/>
          <w:szCs w:val="28"/>
        </w:rPr>
        <w:t>к</w:t>
      </w:r>
      <w:r w:rsidRPr="0050137F">
        <w:rPr>
          <w:rFonts w:eastAsia="Times New Roman"/>
          <w:color w:val="000000"/>
          <w:sz w:val="28"/>
          <w:szCs w:val="28"/>
        </w:rPr>
        <w:t xml:space="preserve"> нормативной базы, так и программными средствами;</w:t>
      </w:r>
    </w:p>
    <w:p w:rsidR="0050137F" w:rsidRPr="0050137F" w:rsidRDefault="0050137F" w:rsidP="0015667F">
      <w:pPr>
        <w:widowControl/>
        <w:numPr>
          <w:ilvl w:val="0"/>
          <w:numId w:val="28"/>
        </w:numPr>
        <w:autoSpaceDE/>
        <w:autoSpaceDN/>
        <w:adjustRightInd/>
        <w:ind w:firstLine="1072"/>
        <w:jc w:val="both"/>
        <w:rPr>
          <w:rFonts w:eastAsia="Times New Roman"/>
          <w:color w:val="000000"/>
          <w:sz w:val="28"/>
          <w:szCs w:val="28"/>
        </w:rPr>
      </w:pPr>
      <w:r w:rsidRPr="0050137F">
        <w:rPr>
          <w:rFonts w:eastAsia="Times New Roman"/>
          <w:color w:val="000000"/>
          <w:sz w:val="28"/>
          <w:szCs w:val="28"/>
        </w:rPr>
        <w:t>хранить государственную и иную охраняемую законом тайну, а также не разглашать ставшие ему известными в связи с исполнением должностных обязанностей сведения, затрагивающие частную жизнь, честь и достоинство граждан;</w:t>
      </w:r>
    </w:p>
    <w:p w:rsidR="0050137F" w:rsidRPr="0050137F" w:rsidRDefault="0050137F" w:rsidP="0015667F">
      <w:pPr>
        <w:widowControl/>
        <w:numPr>
          <w:ilvl w:val="0"/>
          <w:numId w:val="28"/>
        </w:numPr>
        <w:autoSpaceDE/>
        <w:autoSpaceDN/>
        <w:adjustRightInd/>
        <w:ind w:firstLine="1072"/>
        <w:jc w:val="both"/>
        <w:rPr>
          <w:rFonts w:eastAsia="Times New Roman"/>
          <w:color w:val="000000"/>
          <w:sz w:val="28"/>
          <w:szCs w:val="28"/>
        </w:rPr>
      </w:pPr>
      <w:r w:rsidRPr="0050137F">
        <w:rPr>
          <w:rFonts w:eastAsia="Times New Roman"/>
          <w:color w:val="000000"/>
          <w:sz w:val="28"/>
          <w:szCs w:val="28"/>
        </w:rPr>
        <w:t>обеспечивать конфиденциальность сведений, составляющих служебную тайну налоговых органов;</w:t>
      </w:r>
    </w:p>
    <w:p w:rsidR="0050137F" w:rsidRPr="0050137F" w:rsidRDefault="0050137F" w:rsidP="0015667F">
      <w:pPr>
        <w:widowControl/>
        <w:numPr>
          <w:ilvl w:val="0"/>
          <w:numId w:val="28"/>
        </w:numPr>
        <w:autoSpaceDE/>
        <w:autoSpaceDN/>
        <w:adjustRightInd/>
        <w:ind w:firstLine="1072"/>
        <w:jc w:val="both"/>
        <w:rPr>
          <w:rFonts w:eastAsia="Times New Roman"/>
          <w:color w:val="000000"/>
          <w:sz w:val="28"/>
          <w:szCs w:val="28"/>
        </w:rPr>
      </w:pPr>
      <w:r w:rsidRPr="0050137F">
        <w:rPr>
          <w:rFonts w:eastAsia="Times New Roman"/>
          <w:color w:val="000000"/>
          <w:sz w:val="28"/>
          <w:szCs w:val="28"/>
        </w:rPr>
        <w:t>представлять интересы инспекции в судебных органах при рассмотрении дел, отнесенных к компетенции отдела;</w:t>
      </w:r>
    </w:p>
    <w:p w:rsidR="0050137F" w:rsidRPr="0050137F" w:rsidRDefault="0050137F" w:rsidP="0015667F">
      <w:pPr>
        <w:widowControl/>
        <w:numPr>
          <w:ilvl w:val="0"/>
          <w:numId w:val="28"/>
        </w:numPr>
        <w:autoSpaceDE/>
        <w:autoSpaceDN/>
        <w:adjustRightInd/>
        <w:ind w:firstLine="1072"/>
        <w:jc w:val="both"/>
        <w:rPr>
          <w:rFonts w:eastAsia="Times New Roman"/>
          <w:color w:val="000000"/>
          <w:sz w:val="28"/>
          <w:szCs w:val="28"/>
        </w:rPr>
      </w:pPr>
      <w:r w:rsidRPr="0050137F">
        <w:rPr>
          <w:rFonts w:eastAsia="Times New Roman"/>
          <w:color w:val="000000"/>
          <w:sz w:val="28"/>
          <w:szCs w:val="28"/>
        </w:rPr>
        <w:t>вносить предложения по совершенствованию бюджетного учета;</w:t>
      </w:r>
    </w:p>
    <w:p w:rsidR="0050137F" w:rsidRPr="00754283" w:rsidRDefault="0050137F" w:rsidP="0015667F">
      <w:pPr>
        <w:widowControl/>
        <w:numPr>
          <w:ilvl w:val="0"/>
          <w:numId w:val="28"/>
        </w:numPr>
        <w:autoSpaceDE/>
        <w:autoSpaceDN/>
        <w:adjustRightInd/>
        <w:ind w:firstLine="1072"/>
        <w:jc w:val="both"/>
        <w:rPr>
          <w:rFonts w:eastAsia="Times New Roman"/>
          <w:color w:val="000000"/>
          <w:sz w:val="28"/>
          <w:szCs w:val="28"/>
        </w:rPr>
      </w:pPr>
      <w:r w:rsidRPr="00754283">
        <w:rPr>
          <w:rFonts w:eastAsia="Times New Roman"/>
          <w:color w:val="000000"/>
          <w:sz w:val="28"/>
          <w:szCs w:val="28"/>
        </w:rPr>
        <w:t>соблюдать режим секретности, установленный для работников налоговой</w:t>
      </w:r>
      <w:r w:rsidR="00754283">
        <w:rPr>
          <w:rFonts w:eastAsia="Times New Roman"/>
          <w:color w:val="000000"/>
          <w:sz w:val="28"/>
          <w:szCs w:val="28"/>
        </w:rPr>
        <w:t xml:space="preserve"> </w:t>
      </w:r>
      <w:r w:rsidRPr="00754283">
        <w:rPr>
          <w:rFonts w:eastAsia="Times New Roman"/>
          <w:color w:val="000000"/>
          <w:sz w:val="28"/>
          <w:szCs w:val="28"/>
        </w:rPr>
        <w:t>инспекции;</w:t>
      </w:r>
    </w:p>
    <w:p w:rsidR="0050137F" w:rsidRDefault="0050137F" w:rsidP="0015667F">
      <w:pPr>
        <w:widowControl/>
        <w:autoSpaceDE/>
        <w:autoSpaceDN/>
        <w:adjustRightInd/>
        <w:ind w:firstLine="1072"/>
        <w:jc w:val="both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>-</w:t>
      </w:r>
      <w:r w:rsidRPr="0050137F">
        <w:rPr>
          <w:rFonts w:eastAsia="Times New Roman"/>
          <w:color w:val="000000"/>
          <w:sz w:val="28"/>
          <w:szCs w:val="28"/>
        </w:rPr>
        <w:t xml:space="preserve"> соблюдать прав</w:t>
      </w:r>
      <w:r>
        <w:rPr>
          <w:rFonts w:eastAsia="Times New Roman"/>
          <w:color w:val="000000"/>
          <w:sz w:val="28"/>
          <w:szCs w:val="28"/>
        </w:rPr>
        <w:t>ила</w:t>
      </w:r>
      <w:r w:rsidRPr="0050137F">
        <w:rPr>
          <w:rFonts w:eastAsia="Times New Roman"/>
          <w:color w:val="000000"/>
          <w:sz w:val="28"/>
          <w:szCs w:val="28"/>
        </w:rPr>
        <w:t xml:space="preserve"> технической и пожарной безопасности, правила внутреннего трудового распорядка;</w:t>
      </w:r>
    </w:p>
    <w:p w:rsidR="0050137F" w:rsidRPr="0050137F" w:rsidRDefault="0050137F" w:rsidP="0015667F">
      <w:pPr>
        <w:widowControl/>
        <w:numPr>
          <w:ilvl w:val="0"/>
          <w:numId w:val="28"/>
        </w:numPr>
        <w:autoSpaceDE/>
        <w:autoSpaceDN/>
        <w:adjustRightInd/>
        <w:ind w:firstLine="1072"/>
        <w:jc w:val="both"/>
        <w:rPr>
          <w:rFonts w:eastAsia="Times New Roman"/>
          <w:color w:val="000000"/>
          <w:sz w:val="28"/>
          <w:szCs w:val="28"/>
        </w:rPr>
      </w:pPr>
      <w:r w:rsidRPr="0050137F">
        <w:rPr>
          <w:rFonts w:eastAsia="Times New Roman"/>
          <w:color w:val="000000"/>
          <w:sz w:val="28"/>
          <w:szCs w:val="28"/>
        </w:rPr>
        <w:t>выполнять другие обязанности по поручению начальник</w:t>
      </w:r>
      <w:r w:rsidR="00754283">
        <w:rPr>
          <w:rFonts w:eastAsia="Times New Roman"/>
          <w:color w:val="000000"/>
          <w:sz w:val="28"/>
          <w:szCs w:val="28"/>
        </w:rPr>
        <w:t>а отдела и начальника инспекции;</w:t>
      </w:r>
    </w:p>
    <w:p w:rsidR="0015667F" w:rsidRPr="0015667F" w:rsidRDefault="0015667F" w:rsidP="0015667F">
      <w:pPr>
        <w:pStyle w:val="a5"/>
        <w:ind w:left="0" w:firstLine="1072"/>
        <w:jc w:val="both"/>
        <w:rPr>
          <w:sz w:val="28"/>
          <w:szCs w:val="28"/>
        </w:rPr>
      </w:pPr>
      <w:r w:rsidRPr="0015667F">
        <w:rPr>
          <w:sz w:val="28"/>
          <w:szCs w:val="28"/>
        </w:rPr>
        <w:t xml:space="preserve">9. В целях исполнения возложенных должностных обязанностей </w:t>
      </w:r>
      <w:r>
        <w:rPr>
          <w:rFonts w:eastAsia="Times New Roman"/>
          <w:sz w:val="28"/>
          <w:szCs w:val="28"/>
        </w:rPr>
        <w:t>в</w:t>
      </w:r>
      <w:r w:rsidRPr="00927E53">
        <w:rPr>
          <w:rFonts w:eastAsia="Times New Roman"/>
          <w:sz w:val="28"/>
          <w:szCs w:val="28"/>
        </w:rPr>
        <w:t>едущий специалист-эксперт</w:t>
      </w:r>
      <w:r w:rsidRPr="0015667F">
        <w:rPr>
          <w:sz w:val="28"/>
          <w:szCs w:val="28"/>
        </w:rPr>
        <w:t xml:space="preserve"> имеет право:</w:t>
      </w:r>
    </w:p>
    <w:p w:rsidR="0050137F" w:rsidRPr="0050137F" w:rsidRDefault="0050137F" w:rsidP="0015667F">
      <w:pPr>
        <w:widowControl/>
        <w:autoSpaceDE/>
        <w:autoSpaceDN/>
        <w:adjustRightInd/>
        <w:ind w:firstLine="1072"/>
        <w:jc w:val="both"/>
        <w:rPr>
          <w:rFonts w:eastAsia="Times New Roman"/>
          <w:sz w:val="28"/>
          <w:szCs w:val="28"/>
        </w:rPr>
      </w:pPr>
      <w:r w:rsidRPr="0050137F">
        <w:rPr>
          <w:rFonts w:eastAsia="Times New Roman"/>
          <w:color w:val="000000"/>
          <w:sz w:val="28"/>
          <w:szCs w:val="28"/>
        </w:rPr>
        <w:t>- обеспечение надлежащих организационно-технических условий, необходимых для исполнения должностных обязанностей;</w:t>
      </w:r>
    </w:p>
    <w:p w:rsidR="0050137F" w:rsidRPr="0050137F" w:rsidRDefault="00754283" w:rsidP="00754283">
      <w:pPr>
        <w:widowControl/>
        <w:autoSpaceDE/>
        <w:autoSpaceDN/>
        <w:adjustRightInd/>
        <w:ind w:firstLine="1072"/>
        <w:jc w:val="both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>-</w:t>
      </w:r>
      <w:r w:rsidR="0050137F" w:rsidRPr="0050137F">
        <w:rPr>
          <w:rFonts w:eastAsia="Times New Roman"/>
          <w:color w:val="000000"/>
          <w:sz w:val="28"/>
          <w:szCs w:val="28"/>
        </w:rPr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50137F" w:rsidRPr="0050137F" w:rsidRDefault="00754283" w:rsidP="0015667F">
      <w:pPr>
        <w:widowControl/>
        <w:autoSpaceDE/>
        <w:autoSpaceDN/>
        <w:adjustRightInd/>
        <w:ind w:firstLine="107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 xml:space="preserve">- </w:t>
      </w:r>
      <w:r w:rsidR="0050137F" w:rsidRPr="0050137F">
        <w:rPr>
          <w:rFonts w:eastAsia="Times New Roman"/>
          <w:color w:val="000000"/>
          <w:sz w:val="28"/>
          <w:szCs w:val="28"/>
        </w:rPr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50137F" w:rsidRPr="0050137F" w:rsidRDefault="0050137F" w:rsidP="0015667F">
      <w:pPr>
        <w:widowControl/>
        <w:numPr>
          <w:ilvl w:val="0"/>
          <w:numId w:val="28"/>
        </w:numPr>
        <w:autoSpaceDE/>
        <w:autoSpaceDN/>
        <w:adjustRightInd/>
        <w:ind w:firstLine="1072"/>
        <w:jc w:val="both"/>
        <w:rPr>
          <w:rFonts w:eastAsia="Times New Roman"/>
          <w:color w:val="000000"/>
          <w:sz w:val="28"/>
          <w:szCs w:val="28"/>
        </w:rPr>
      </w:pPr>
      <w:r w:rsidRPr="0050137F">
        <w:rPr>
          <w:rFonts w:eastAsia="Times New Roman"/>
          <w:color w:val="000000"/>
          <w:sz w:val="28"/>
          <w:szCs w:val="28"/>
        </w:rPr>
        <w:lastRenderedPageBreak/>
        <w:t>оплату труда и другие выплаты в соответствии с настоящим Федеральным законом, иными нормативными правовыми актами Российской Федерации и со служебным контрактом;</w:t>
      </w:r>
    </w:p>
    <w:p w:rsidR="0050137F" w:rsidRPr="0050137F" w:rsidRDefault="0050137F" w:rsidP="0015667F">
      <w:pPr>
        <w:widowControl/>
        <w:numPr>
          <w:ilvl w:val="0"/>
          <w:numId w:val="28"/>
        </w:numPr>
        <w:autoSpaceDE/>
        <w:autoSpaceDN/>
        <w:adjustRightInd/>
        <w:ind w:firstLine="1072"/>
        <w:jc w:val="both"/>
        <w:rPr>
          <w:rFonts w:eastAsia="Times New Roman"/>
          <w:color w:val="000000"/>
          <w:sz w:val="28"/>
          <w:szCs w:val="28"/>
        </w:rPr>
      </w:pPr>
      <w:r w:rsidRPr="0050137F">
        <w:rPr>
          <w:rFonts w:eastAsia="Times New Roman"/>
          <w:color w:val="000000"/>
          <w:sz w:val="28"/>
          <w:szCs w:val="28"/>
        </w:rPr>
        <w:t>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50137F" w:rsidRPr="0050137F" w:rsidRDefault="0050137F" w:rsidP="0015667F">
      <w:pPr>
        <w:widowControl/>
        <w:numPr>
          <w:ilvl w:val="0"/>
          <w:numId w:val="28"/>
        </w:numPr>
        <w:autoSpaceDE/>
        <w:autoSpaceDN/>
        <w:adjustRightInd/>
        <w:ind w:firstLine="1072"/>
        <w:jc w:val="both"/>
        <w:rPr>
          <w:rFonts w:eastAsia="Times New Roman"/>
          <w:color w:val="000000"/>
          <w:sz w:val="28"/>
          <w:szCs w:val="28"/>
        </w:rPr>
      </w:pPr>
      <w:r w:rsidRPr="0050137F">
        <w:rPr>
          <w:rFonts w:eastAsia="Times New Roman"/>
          <w:color w:val="000000"/>
          <w:sz w:val="28"/>
          <w:szCs w:val="28"/>
        </w:rPr>
        <w:t>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50137F" w:rsidRPr="0050137F" w:rsidRDefault="0050137F" w:rsidP="0015667F">
      <w:pPr>
        <w:widowControl/>
        <w:numPr>
          <w:ilvl w:val="0"/>
          <w:numId w:val="28"/>
        </w:numPr>
        <w:autoSpaceDE/>
        <w:autoSpaceDN/>
        <w:adjustRightInd/>
        <w:ind w:firstLine="1072"/>
        <w:jc w:val="both"/>
        <w:rPr>
          <w:rFonts w:eastAsia="Times New Roman"/>
          <w:color w:val="000000"/>
          <w:sz w:val="28"/>
          <w:szCs w:val="28"/>
        </w:rPr>
      </w:pPr>
      <w:r w:rsidRPr="0050137F">
        <w:rPr>
          <w:rFonts w:eastAsia="Times New Roman"/>
          <w:color w:val="000000"/>
          <w:sz w:val="28"/>
          <w:szCs w:val="28"/>
        </w:rPr>
        <w:t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50137F" w:rsidRPr="0050137F" w:rsidRDefault="0050137F" w:rsidP="0015667F">
      <w:pPr>
        <w:widowControl/>
        <w:numPr>
          <w:ilvl w:val="0"/>
          <w:numId w:val="28"/>
        </w:numPr>
        <w:autoSpaceDE/>
        <w:autoSpaceDN/>
        <w:adjustRightInd/>
        <w:ind w:firstLine="1072"/>
        <w:jc w:val="both"/>
        <w:rPr>
          <w:rFonts w:eastAsia="Times New Roman"/>
          <w:color w:val="000000"/>
          <w:sz w:val="28"/>
          <w:szCs w:val="28"/>
        </w:rPr>
      </w:pPr>
      <w:r w:rsidRPr="0050137F">
        <w:rPr>
          <w:rFonts w:eastAsia="Times New Roman"/>
          <w:color w:val="000000"/>
          <w:sz w:val="28"/>
          <w:szCs w:val="28"/>
        </w:rPr>
        <w:t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50137F" w:rsidRPr="0050137F" w:rsidRDefault="0050137F" w:rsidP="0015667F">
      <w:pPr>
        <w:widowControl/>
        <w:numPr>
          <w:ilvl w:val="0"/>
          <w:numId w:val="28"/>
        </w:numPr>
        <w:autoSpaceDE/>
        <w:autoSpaceDN/>
        <w:adjustRightInd/>
        <w:ind w:firstLine="1072"/>
        <w:jc w:val="both"/>
        <w:rPr>
          <w:rFonts w:eastAsia="Times New Roman"/>
          <w:color w:val="000000"/>
          <w:sz w:val="28"/>
          <w:szCs w:val="28"/>
        </w:rPr>
      </w:pPr>
      <w:r w:rsidRPr="0050137F">
        <w:rPr>
          <w:rFonts w:eastAsia="Times New Roman"/>
          <w:color w:val="000000"/>
          <w:sz w:val="28"/>
          <w:szCs w:val="28"/>
        </w:rPr>
        <w:t>защиту сведений о гражданском служащем;</w:t>
      </w:r>
    </w:p>
    <w:p w:rsidR="0050137F" w:rsidRPr="0050137F" w:rsidRDefault="0050137F" w:rsidP="0015667F">
      <w:pPr>
        <w:widowControl/>
        <w:numPr>
          <w:ilvl w:val="0"/>
          <w:numId w:val="28"/>
        </w:numPr>
        <w:autoSpaceDE/>
        <w:autoSpaceDN/>
        <w:adjustRightInd/>
        <w:ind w:firstLine="1072"/>
        <w:jc w:val="both"/>
        <w:rPr>
          <w:rFonts w:eastAsia="Times New Roman"/>
          <w:color w:val="000000"/>
          <w:sz w:val="28"/>
          <w:szCs w:val="28"/>
        </w:rPr>
      </w:pPr>
      <w:r w:rsidRPr="0050137F">
        <w:rPr>
          <w:rFonts w:eastAsia="Times New Roman"/>
          <w:color w:val="000000"/>
          <w:sz w:val="28"/>
          <w:szCs w:val="28"/>
        </w:rPr>
        <w:t>должностной рост на конкурсной основе;</w:t>
      </w:r>
    </w:p>
    <w:p w:rsidR="0050137F" w:rsidRPr="0050137F" w:rsidRDefault="0050137F" w:rsidP="0015667F">
      <w:pPr>
        <w:widowControl/>
        <w:numPr>
          <w:ilvl w:val="0"/>
          <w:numId w:val="28"/>
        </w:numPr>
        <w:autoSpaceDE/>
        <w:autoSpaceDN/>
        <w:adjustRightInd/>
        <w:ind w:firstLine="1072"/>
        <w:jc w:val="both"/>
        <w:rPr>
          <w:rFonts w:eastAsia="Times New Roman"/>
          <w:color w:val="000000"/>
          <w:sz w:val="28"/>
          <w:szCs w:val="28"/>
        </w:rPr>
      </w:pPr>
      <w:r w:rsidRPr="0050137F">
        <w:rPr>
          <w:rFonts w:eastAsia="Times New Roman"/>
          <w:color w:val="000000"/>
          <w:sz w:val="28"/>
          <w:szCs w:val="28"/>
        </w:rPr>
        <w:t>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50137F" w:rsidRPr="0050137F" w:rsidRDefault="0050137F" w:rsidP="0015667F">
      <w:pPr>
        <w:widowControl/>
        <w:numPr>
          <w:ilvl w:val="0"/>
          <w:numId w:val="28"/>
        </w:numPr>
        <w:autoSpaceDE/>
        <w:autoSpaceDN/>
        <w:adjustRightInd/>
        <w:ind w:firstLine="1072"/>
        <w:jc w:val="both"/>
        <w:rPr>
          <w:rFonts w:eastAsia="Times New Roman"/>
          <w:color w:val="000000"/>
          <w:sz w:val="28"/>
          <w:szCs w:val="28"/>
        </w:rPr>
      </w:pPr>
      <w:r w:rsidRPr="0050137F">
        <w:rPr>
          <w:rFonts w:eastAsia="Times New Roman"/>
          <w:color w:val="000000"/>
          <w:sz w:val="28"/>
          <w:szCs w:val="28"/>
        </w:rPr>
        <w:t>членство в профессиональном союзе;</w:t>
      </w:r>
    </w:p>
    <w:p w:rsidR="0050137F" w:rsidRPr="0050137F" w:rsidRDefault="0050137F" w:rsidP="0015667F">
      <w:pPr>
        <w:widowControl/>
        <w:numPr>
          <w:ilvl w:val="0"/>
          <w:numId w:val="28"/>
        </w:numPr>
        <w:autoSpaceDE/>
        <w:autoSpaceDN/>
        <w:adjustRightInd/>
        <w:ind w:firstLine="1072"/>
        <w:jc w:val="both"/>
        <w:rPr>
          <w:rFonts w:eastAsia="Times New Roman"/>
          <w:color w:val="000000"/>
          <w:sz w:val="28"/>
          <w:szCs w:val="28"/>
        </w:rPr>
      </w:pPr>
      <w:r w:rsidRPr="0050137F">
        <w:rPr>
          <w:rFonts w:eastAsia="Times New Roman"/>
          <w:color w:val="000000"/>
          <w:sz w:val="28"/>
          <w:szCs w:val="28"/>
        </w:rPr>
        <w:t>рассмотрение индивидуальных служебных споров в соответствии с настоящим Федеральным законом и другими федеральными законами;</w:t>
      </w:r>
    </w:p>
    <w:p w:rsidR="0050137F" w:rsidRPr="0050137F" w:rsidRDefault="0050137F" w:rsidP="0015667F">
      <w:pPr>
        <w:widowControl/>
        <w:numPr>
          <w:ilvl w:val="0"/>
          <w:numId w:val="28"/>
        </w:numPr>
        <w:autoSpaceDE/>
        <w:autoSpaceDN/>
        <w:adjustRightInd/>
        <w:ind w:firstLine="1072"/>
        <w:jc w:val="both"/>
        <w:rPr>
          <w:rFonts w:eastAsia="Times New Roman"/>
          <w:color w:val="000000"/>
          <w:sz w:val="28"/>
          <w:szCs w:val="28"/>
        </w:rPr>
      </w:pPr>
      <w:r w:rsidRPr="0050137F">
        <w:rPr>
          <w:rFonts w:eastAsia="Times New Roman"/>
          <w:color w:val="000000"/>
          <w:sz w:val="28"/>
          <w:szCs w:val="28"/>
        </w:rPr>
        <w:t>проведение по его заявлению служебной проверки;</w:t>
      </w:r>
    </w:p>
    <w:p w:rsidR="0050137F" w:rsidRPr="0050137F" w:rsidRDefault="0050137F" w:rsidP="0015667F">
      <w:pPr>
        <w:widowControl/>
        <w:numPr>
          <w:ilvl w:val="0"/>
          <w:numId w:val="28"/>
        </w:numPr>
        <w:autoSpaceDE/>
        <w:autoSpaceDN/>
        <w:adjustRightInd/>
        <w:ind w:firstLine="1072"/>
        <w:jc w:val="both"/>
        <w:rPr>
          <w:rFonts w:eastAsia="Times New Roman"/>
          <w:color w:val="000000"/>
          <w:sz w:val="28"/>
          <w:szCs w:val="28"/>
        </w:rPr>
      </w:pPr>
      <w:r w:rsidRPr="0050137F">
        <w:rPr>
          <w:rFonts w:eastAsia="Times New Roman"/>
          <w:color w:val="000000"/>
          <w:sz w:val="28"/>
          <w:szCs w:val="28"/>
        </w:rPr>
        <w:t>защиту своих прав и законных интересов на гражданской службе, включая обжалование в суд их нарушения;</w:t>
      </w:r>
    </w:p>
    <w:p w:rsidR="0050137F" w:rsidRPr="0050137F" w:rsidRDefault="0050137F" w:rsidP="0015667F">
      <w:pPr>
        <w:widowControl/>
        <w:numPr>
          <w:ilvl w:val="0"/>
          <w:numId w:val="28"/>
        </w:numPr>
        <w:autoSpaceDE/>
        <w:autoSpaceDN/>
        <w:adjustRightInd/>
        <w:ind w:firstLine="1072"/>
        <w:jc w:val="both"/>
        <w:rPr>
          <w:rFonts w:eastAsia="Times New Roman"/>
          <w:color w:val="000000"/>
          <w:sz w:val="28"/>
          <w:szCs w:val="28"/>
        </w:rPr>
      </w:pPr>
      <w:r w:rsidRPr="0050137F">
        <w:rPr>
          <w:rFonts w:eastAsia="Times New Roman"/>
          <w:color w:val="000000"/>
          <w:sz w:val="28"/>
          <w:szCs w:val="28"/>
        </w:rPr>
        <w:t>медицинское страхование в соответствии с настоящим Федеральным законом и федеральным законом о медицинском страховании государственных служащих Российской Федерации;</w:t>
      </w:r>
    </w:p>
    <w:p w:rsidR="0050137F" w:rsidRPr="0050137F" w:rsidRDefault="0050137F" w:rsidP="0015667F">
      <w:pPr>
        <w:widowControl/>
        <w:numPr>
          <w:ilvl w:val="0"/>
          <w:numId w:val="28"/>
        </w:numPr>
        <w:autoSpaceDE/>
        <w:autoSpaceDN/>
        <w:adjustRightInd/>
        <w:ind w:firstLine="1072"/>
        <w:jc w:val="both"/>
        <w:rPr>
          <w:rFonts w:eastAsia="Times New Roman"/>
          <w:color w:val="000000"/>
          <w:sz w:val="28"/>
          <w:szCs w:val="28"/>
        </w:rPr>
      </w:pPr>
      <w:r w:rsidRPr="0050137F">
        <w:rPr>
          <w:rFonts w:eastAsia="Times New Roman"/>
          <w:color w:val="000000"/>
          <w:sz w:val="28"/>
          <w:szCs w:val="28"/>
        </w:rPr>
        <w:t>государственную защиту своих жизни и здоровья, жизни и здоровья членов своей семьи, а также принадлежащего ему имущества;</w:t>
      </w:r>
    </w:p>
    <w:p w:rsidR="0050137F" w:rsidRPr="0050137F" w:rsidRDefault="0050137F" w:rsidP="0015667F">
      <w:pPr>
        <w:widowControl/>
        <w:numPr>
          <w:ilvl w:val="0"/>
          <w:numId w:val="28"/>
        </w:numPr>
        <w:autoSpaceDE/>
        <w:autoSpaceDN/>
        <w:adjustRightInd/>
        <w:ind w:firstLine="1072"/>
        <w:jc w:val="both"/>
        <w:rPr>
          <w:rFonts w:eastAsia="Times New Roman"/>
          <w:color w:val="000000"/>
          <w:sz w:val="28"/>
          <w:szCs w:val="28"/>
        </w:rPr>
      </w:pPr>
      <w:r w:rsidRPr="0050137F">
        <w:rPr>
          <w:rFonts w:eastAsia="Times New Roman"/>
          <w:color w:val="000000"/>
          <w:sz w:val="28"/>
          <w:szCs w:val="28"/>
        </w:rPr>
        <w:t>государственное пенсионное обеспечение в соответствии с федеральным законом</w:t>
      </w:r>
      <w:r w:rsidR="00754283">
        <w:rPr>
          <w:rFonts w:eastAsia="Times New Roman"/>
          <w:color w:val="000000"/>
          <w:sz w:val="28"/>
          <w:szCs w:val="28"/>
        </w:rPr>
        <w:t>;</w:t>
      </w:r>
    </w:p>
    <w:p w:rsidR="0050137F" w:rsidRDefault="0050137F" w:rsidP="0015667F">
      <w:pPr>
        <w:widowControl/>
        <w:numPr>
          <w:ilvl w:val="0"/>
          <w:numId w:val="28"/>
        </w:numPr>
        <w:autoSpaceDE/>
        <w:autoSpaceDN/>
        <w:adjustRightInd/>
        <w:ind w:firstLine="1072"/>
        <w:jc w:val="both"/>
        <w:rPr>
          <w:rFonts w:eastAsia="Times New Roman"/>
          <w:color w:val="000000"/>
          <w:sz w:val="28"/>
          <w:szCs w:val="28"/>
        </w:rPr>
      </w:pPr>
      <w:r w:rsidRPr="0050137F">
        <w:rPr>
          <w:rFonts w:eastAsia="Times New Roman"/>
          <w:color w:val="000000"/>
          <w:sz w:val="28"/>
          <w:szCs w:val="28"/>
        </w:rPr>
        <w:t>осуществлять иные права, предусмотренные Положением об отделе, иными нормативными актами.</w:t>
      </w:r>
    </w:p>
    <w:p w:rsidR="0015667F" w:rsidRPr="0015667F" w:rsidRDefault="0015667F" w:rsidP="0015667F">
      <w:pPr>
        <w:pStyle w:val="a5"/>
        <w:shd w:val="clear" w:color="auto" w:fill="FFFFFF"/>
        <w:tabs>
          <w:tab w:val="left" w:pos="1094"/>
        </w:tabs>
        <w:ind w:left="0" w:firstLine="1094"/>
        <w:jc w:val="both"/>
        <w:rPr>
          <w:sz w:val="28"/>
          <w:szCs w:val="28"/>
        </w:rPr>
      </w:pPr>
      <w:r w:rsidRPr="0015667F">
        <w:rPr>
          <w:rFonts w:eastAsia="Times New Roman"/>
          <w:sz w:val="28"/>
          <w:szCs w:val="28"/>
        </w:rPr>
        <w:t xml:space="preserve">10. </w:t>
      </w:r>
      <w:proofErr w:type="gramStart"/>
      <w:r w:rsidR="00754283">
        <w:rPr>
          <w:rFonts w:eastAsia="Times New Roman"/>
          <w:color w:val="000000"/>
          <w:sz w:val="28"/>
          <w:szCs w:val="28"/>
        </w:rPr>
        <w:t>В</w:t>
      </w:r>
      <w:r w:rsidR="00754283" w:rsidRPr="0050137F">
        <w:rPr>
          <w:rFonts w:eastAsia="Times New Roman"/>
          <w:color w:val="000000"/>
          <w:sz w:val="28"/>
          <w:szCs w:val="28"/>
        </w:rPr>
        <w:t>едущий специалист-эксперт</w:t>
      </w:r>
      <w:r w:rsidR="00754283">
        <w:rPr>
          <w:rFonts w:eastAsia="Times New Roman"/>
          <w:color w:val="000000"/>
          <w:sz w:val="28"/>
          <w:szCs w:val="28"/>
        </w:rPr>
        <w:t xml:space="preserve"> отдела</w:t>
      </w:r>
      <w:r w:rsidR="00754283" w:rsidRPr="00754283">
        <w:rPr>
          <w:rFonts w:eastAsia="Times New Roman"/>
          <w:sz w:val="28"/>
          <w:szCs w:val="28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положением об управлении ФНС России по Мурманской области, утвержденным руководителем ФНС России 15 мая 2015  года, положением об отделе урегулирования задолженности, приказами (распоряж</w:t>
      </w:r>
      <w:r w:rsidR="00754283">
        <w:rPr>
          <w:rFonts w:eastAsia="Times New Roman"/>
          <w:sz w:val="28"/>
          <w:szCs w:val="28"/>
        </w:rPr>
        <w:t>ениями) ФНС России,  приказами</w:t>
      </w:r>
      <w:proofErr w:type="gramEnd"/>
      <w:r w:rsidR="00754283">
        <w:rPr>
          <w:rFonts w:eastAsia="Times New Roman"/>
          <w:sz w:val="28"/>
          <w:szCs w:val="28"/>
        </w:rPr>
        <w:t xml:space="preserve"> У</w:t>
      </w:r>
      <w:r w:rsidR="00754283" w:rsidRPr="00754283">
        <w:rPr>
          <w:rFonts w:eastAsia="Times New Roman"/>
          <w:sz w:val="28"/>
          <w:szCs w:val="28"/>
        </w:rPr>
        <w:t xml:space="preserve">правления,  поручениями руководства </w:t>
      </w:r>
      <w:r w:rsidR="00754283">
        <w:rPr>
          <w:rFonts w:eastAsia="Times New Roman"/>
          <w:sz w:val="28"/>
          <w:szCs w:val="28"/>
        </w:rPr>
        <w:t>У</w:t>
      </w:r>
      <w:r w:rsidR="00754283" w:rsidRPr="00754283">
        <w:rPr>
          <w:rFonts w:eastAsia="Times New Roman"/>
          <w:sz w:val="28"/>
          <w:szCs w:val="28"/>
        </w:rPr>
        <w:t>правления.</w:t>
      </w:r>
      <w:r w:rsidRPr="0015667F">
        <w:rPr>
          <w:rFonts w:eastAsia="Times New Roman"/>
          <w:sz w:val="28"/>
          <w:szCs w:val="28"/>
        </w:rPr>
        <w:t xml:space="preserve"> </w:t>
      </w:r>
    </w:p>
    <w:p w:rsidR="0050137F" w:rsidRDefault="0015667F" w:rsidP="00E64981">
      <w:pPr>
        <w:widowControl/>
        <w:autoSpaceDE/>
        <w:autoSpaceDN/>
        <w:adjustRightInd/>
        <w:ind w:firstLine="720"/>
        <w:jc w:val="both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lastRenderedPageBreak/>
        <w:t>11. В</w:t>
      </w:r>
      <w:r w:rsidR="0050137F" w:rsidRPr="0050137F">
        <w:rPr>
          <w:rFonts w:eastAsia="Times New Roman"/>
          <w:color w:val="000000"/>
          <w:sz w:val="28"/>
          <w:szCs w:val="28"/>
        </w:rPr>
        <w:t>едущий специалист-эксперт отдела общего обеспечения за неисполнение или ненадлежащее исполне</w:t>
      </w:r>
      <w:r w:rsidR="0050137F">
        <w:rPr>
          <w:rFonts w:eastAsia="Times New Roman"/>
          <w:color w:val="000000"/>
          <w:sz w:val="28"/>
          <w:szCs w:val="28"/>
        </w:rPr>
        <w:t>ни</w:t>
      </w:r>
      <w:r w:rsidR="0050137F" w:rsidRPr="0050137F">
        <w:rPr>
          <w:rFonts w:eastAsia="Times New Roman"/>
          <w:color w:val="000000"/>
          <w:sz w:val="28"/>
          <w:szCs w:val="28"/>
        </w:rPr>
        <w:t xml:space="preserve">е должностных обязанностей может быть привлечен к </w:t>
      </w:r>
      <w:r w:rsidR="00754283" w:rsidRPr="00754283">
        <w:rPr>
          <w:rFonts w:eastAsia="Times New Roman"/>
          <w:color w:val="000000"/>
          <w:sz w:val="28"/>
          <w:szCs w:val="28"/>
        </w:rPr>
        <w:t>ответственности в соответствии с законодательством Российской Федерации.</w:t>
      </w:r>
    </w:p>
    <w:p w:rsidR="009F0AFE" w:rsidRPr="009F0AFE" w:rsidRDefault="009F0AFE" w:rsidP="009F0AFE">
      <w:pPr>
        <w:widowControl/>
        <w:autoSpaceDE/>
        <w:autoSpaceDN/>
        <w:adjustRightInd/>
        <w:rPr>
          <w:rFonts w:eastAsia="Times New Roman"/>
          <w:sz w:val="28"/>
          <w:szCs w:val="28"/>
        </w:rPr>
      </w:pPr>
    </w:p>
    <w:p w:rsidR="00FD17DF" w:rsidRPr="00927E53" w:rsidRDefault="00FD17DF" w:rsidP="00DC61AC">
      <w:pPr>
        <w:shd w:val="clear" w:color="auto" w:fill="FFFFFF"/>
        <w:tabs>
          <w:tab w:val="left" w:pos="667"/>
        </w:tabs>
        <w:ind w:left="216"/>
        <w:rPr>
          <w:sz w:val="28"/>
          <w:szCs w:val="28"/>
        </w:rPr>
      </w:pPr>
      <w:r w:rsidRPr="00927E53">
        <w:rPr>
          <w:b/>
          <w:bCs/>
          <w:sz w:val="28"/>
          <w:szCs w:val="28"/>
          <w:lang w:val="en-US"/>
        </w:rPr>
        <w:t>IV</w:t>
      </w:r>
      <w:r w:rsidRPr="00927E53">
        <w:rPr>
          <w:b/>
          <w:bCs/>
          <w:sz w:val="28"/>
          <w:szCs w:val="28"/>
        </w:rPr>
        <w:t>.</w:t>
      </w:r>
      <w:r w:rsidRPr="00927E53">
        <w:rPr>
          <w:b/>
          <w:bCs/>
          <w:sz w:val="28"/>
          <w:szCs w:val="28"/>
        </w:rPr>
        <w:tab/>
      </w:r>
      <w:r w:rsidRPr="00927E53">
        <w:rPr>
          <w:rFonts w:eastAsia="Times New Roman"/>
          <w:b/>
          <w:bCs/>
          <w:sz w:val="28"/>
          <w:szCs w:val="28"/>
        </w:rPr>
        <w:t>Перечень вопросов, по которым ведущий специалист-эксперт вправе или</w:t>
      </w:r>
    </w:p>
    <w:p w:rsidR="00FD17DF" w:rsidRPr="00F733F7" w:rsidRDefault="00FD17DF" w:rsidP="00DC61AC">
      <w:pPr>
        <w:shd w:val="clear" w:color="auto" w:fill="FFFFFF"/>
        <w:ind w:left="792"/>
        <w:rPr>
          <w:rFonts w:eastAsia="Times New Roman"/>
          <w:b/>
          <w:bCs/>
          <w:sz w:val="28"/>
          <w:szCs w:val="28"/>
        </w:rPr>
      </w:pPr>
      <w:proofErr w:type="gramStart"/>
      <w:r w:rsidRPr="00927E53">
        <w:rPr>
          <w:rFonts w:eastAsia="Times New Roman"/>
          <w:b/>
          <w:bCs/>
          <w:sz w:val="28"/>
          <w:szCs w:val="28"/>
        </w:rPr>
        <w:t>обязан</w:t>
      </w:r>
      <w:proofErr w:type="gramEnd"/>
      <w:r w:rsidRPr="00927E53">
        <w:rPr>
          <w:rFonts w:eastAsia="Times New Roman"/>
          <w:b/>
          <w:bCs/>
          <w:sz w:val="28"/>
          <w:szCs w:val="28"/>
        </w:rPr>
        <w:t xml:space="preserve"> самостоятельно принимать управленческие и иные решения</w:t>
      </w:r>
    </w:p>
    <w:p w:rsidR="00CD2371" w:rsidRPr="00F733F7" w:rsidRDefault="00CD2371" w:rsidP="00DC61AC">
      <w:pPr>
        <w:shd w:val="clear" w:color="auto" w:fill="FFFFFF"/>
        <w:ind w:left="792"/>
        <w:rPr>
          <w:sz w:val="28"/>
          <w:szCs w:val="28"/>
        </w:rPr>
      </w:pPr>
    </w:p>
    <w:p w:rsidR="0050137F" w:rsidRPr="0050137F" w:rsidRDefault="00E64981" w:rsidP="00E64981">
      <w:pPr>
        <w:pStyle w:val="a5"/>
        <w:widowControl/>
        <w:autoSpaceDE/>
        <w:autoSpaceDN/>
        <w:adjustRightInd/>
        <w:ind w:left="0" w:firstLine="720"/>
        <w:jc w:val="both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>12</w:t>
      </w:r>
      <w:r w:rsidR="0050137F">
        <w:rPr>
          <w:rFonts w:eastAsia="Times New Roman"/>
          <w:color w:val="000000"/>
          <w:sz w:val="28"/>
          <w:szCs w:val="28"/>
        </w:rPr>
        <w:t>.</w:t>
      </w:r>
      <w:r>
        <w:rPr>
          <w:rFonts w:eastAsia="Times New Roman"/>
          <w:color w:val="000000"/>
          <w:sz w:val="28"/>
          <w:szCs w:val="28"/>
        </w:rPr>
        <w:t xml:space="preserve"> </w:t>
      </w:r>
      <w:r w:rsidR="0050137F" w:rsidRPr="0050137F">
        <w:rPr>
          <w:rFonts w:eastAsia="Times New Roman"/>
          <w:color w:val="000000"/>
          <w:sz w:val="28"/>
          <w:szCs w:val="28"/>
        </w:rPr>
        <w:t xml:space="preserve">При исполнении служебных обязанностей </w:t>
      </w:r>
      <w:r>
        <w:rPr>
          <w:rFonts w:eastAsia="Times New Roman"/>
          <w:color w:val="000000"/>
          <w:sz w:val="28"/>
          <w:szCs w:val="28"/>
        </w:rPr>
        <w:t>ведущий</w:t>
      </w:r>
      <w:r w:rsidR="0050137F" w:rsidRPr="0050137F">
        <w:rPr>
          <w:rFonts w:eastAsia="Times New Roman"/>
          <w:color w:val="000000"/>
          <w:sz w:val="28"/>
          <w:szCs w:val="28"/>
        </w:rPr>
        <w:t xml:space="preserve"> специалист-эксперт отдела вправе самостоятельно принимать решения по вопросам:</w:t>
      </w:r>
    </w:p>
    <w:p w:rsidR="0050137F" w:rsidRPr="00485F90" w:rsidRDefault="00754283" w:rsidP="00E64981">
      <w:pPr>
        <w:widowControl/>
        <w:autoSpaceDE/>
        <w:autoSpaceDN/>
        <w:adjustRightInd/>
        <w:ind w:firstLine="72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 xml:space="preserve">- </w:t>
      </w:r>
      <w:r w:rsidR="0050137F" w:rsidRPr="00485F90">
        <w:rPr>
          <w:rFonts w:eastAsia="Times New Roman"/>
          <w:color w:val="000000"/>
          <w:sz w:val="28"/>
          <w:szCs w:val="28"/>
        </w:rPr>
        <w:t>внесения предложений по организации работы отдела по реализации возложенных на него задач и функций;</w:t>
      </w:r>
    </w:p>
    <w:p w:rsidR="0050137F" w:rsidRPr="00485F90" w:rsidRDefault="00754283" w:rsidP="00E64981">
      <w:pPr>
        <w:widowControl/>
        <w:autoSpaceDE/>
        <w:autoSpaceDN/>
        <w:adjustRightInd/>
        <w:ind w:firstLine="72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 xml:space="preserve">- </w:t>
      </w:r>
      <w:r w:rsidR="0050137F" w:rsidRPr="00485F90">
        <w:rPr>
          <w:rFonts w:eastAsia="Times New Roman"/>
          <w:color w:val="000000"/>
          <w:sz w:val="28"/>
          <w:szCs w:val="28"/>
        </w:rPr>
        <w:t>внесения предложений по подготовке ежеквартального плана работы отдела;</w:t>
      </w:r>
    </w:p>
    <w:p w:rsidR="0050137F" w:rsidRPr="00485F90" w:rsidRDefault="00754283" w:rsidP="00E64981">
      <w:pPr>
        <w:widowControl/>
        <w:autoSpaceDE/>
        <w:autoSpaceDN/>
        <w:adjustRightInd/>
        <w:ind w:firstLine="72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 xml:space="preserve">- </w:t>
      </w:r>
      <w:r w:rsidR="0050137F" w:rsidRPr="00485F90">
        <w:rPr>
          <w:rFonts w:eastAsia="Times New Roman"/>
          <w:color w:val="000000"/>
          <w:sz w:val="28"/>
          <w:szCs w:val="28"/>
        </w:rPr>
        <w:t>иным вопросам, предусмотренным положением об Инспекции, положением об отделе, иными нормативными актами.</w:t>
      </w:r>
    </w:p>
    <w:p w:rsidR="0050137F" w:rsidRPr="00485F90" w:rsidRDefault="00E64981" w:rsidP="00E64981">
      <w:pPr>
        <w:widowControl/>
        <w:autoSpaceDE/>
        <w:autoSpaceDN/>
        <w:adjustRightInd/>
        <w:ind w:firstLine="720"/>
        <w:jc w:val="both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>13</w:t>
      </w:r>
      <w:r w:rsidR="0050137F">
        <w:rPr>
          <w:rFonts w:eastAsia="Times New Roman"/>
          <w:color w:val="000000"/>
          <w:sz w:val="28"/>
          <w:szCs w:val="28"/>
        </w:rPr>
        <w:t>.</w:t>
      </w:r>
      <w:r w:rsidR="0050137F" w:rsidRPr="00485F90">
        <w:rPr>
          <w:rFonts w:eastAsia="Times New Roman"/>
          <w:color w:val="000000"/>
          <w:sz w:val="28"/>
          <w:szCs w:val="28"/>
        </w:rPr>
        <w:t xml:space="preserve">При исполнении служебных обязанностей </w:t>
      </w:r>
      <w:r>
        <w:rPr>
          <w:rFonts w:eastAsia="Times New Roman"/>
          <w:color w:val="000000"/>
          <w:sz w:val="28"/>
          <w:szCs w:val="28"/>
        </w:rPr>
        <w:t>ведущий</w:t>
      </w:r>
      <w:r w:rsidRPr="0050137F">
        <w:rPr>
          <w:rFonts w:eastAsia="Times New Roman"/>
          <w:color w:val="000000"/>
          <w:sz w:val="28"/>
          <w:szCs w:val="28"/>
        </w:rPr>
        <w:t xml:space="preserve"> специалист-эксперт </w:t>
      </w:r>
      <w:r w:rsidR="0050137F" w:rsidRPr="00485F90">
        <w:rPr>
          <w:rFonts w:eastAsia="Times New Roman"/>
          <w:color w:val="000000"/>
          <w:sz w:val="28"/>
          <w:szCs w:val="28"/>
        </w:rPr>
        <w:t>обязан самостоятельно принимать решения по вопросам:</w:t>
      </w:r>
    </w:p>
    <w:p w:rsidR="0050137F" w:rsidRDefault="00754283" w:rsidP="00E64981">
      <w:pPr>
        <w:shd w:val="clear" w:color="auto" w:fill="FFFFFF"/>
        <w:ind w:firstLine="720"/>
        <w:jc w:val="both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 xml:space="preserve">- </w:t>
      </w:r>
      <w:r w:rsidR="0050137F" w:rsidRPr="00485F90">
        <w:rPr>
          <w:rFonts w:eastAsia="Times New Roman"/>
          <w:color w:val="000000"/>
          <w:sz w:val="28"/>
          <w:szCs w:val="28"/>
        </w:rPr>
        <w:t>оценки правильного применения мер ответственности, предусмотренных законодательством, за нарушение налогового законодательства</w:t>
      </w:r>
      <w:r w:rsidR="0050137F">
        <w:rPr>
          <w:rFonts w:eastAsia="Times New Roman"/>
          <w:color w:val="000000"/>
          <w:sz w:val="28"/>
          <w:szCs w:val="28"/>
        </w:rPr>
        <w:t>.</w:t>
      </w:r>
    </w:p>
    <w:p w:rsidR="00CD2371" w:rsidRPr="00F733F7" w:rsidRDefault="00CD2371" w:rsidP="00DC61AC">
      <w:pPr>
        <w:shd w:val="clear" w:color="auto" w:fill="FFFFFF"/>
        <w:ind w:left="29" w:right="5" w:firstLine="710"/>
        <w:jc w:val="both"/>
        <w:rPr>
          <w:sz w:val="28"/>
          <w:szCs w:val="28"/>
        </w:rPr>
      </w:pPr>
    </w:p>
    <w:p w:rsidR="00FD17DF" w:rsidRPr="00927E53" w:rsidRDefault="00FD17DF" w:rsidP="00DC61AC">
      <w:pPr>
        <w:shd w:val="clear" w:color="auto" w:fill="FFFFFF"/>
        <w:tabs>
          <w:tab w:val="left" w:pos="595"/>
        </w:tabs>
        <w:ind w:left="154" w:firstLine="101"/>
        <w:rPr>
          <w:sz w:val="28"/>
          <w:szCs w:val="28"/>
        </w:rPr>
      </w:pPr>
      <w:r w:rsidRPr="00927E53">
        <w:rPr>
          <w:b/>
          <w:bCs/>
          <w:sz w:val="28"/>
          <w:szCs w:val="28"/>
          <w:lang w:val="en-US"/>
        </w:rPr>
        <w:t>V</w:t>
      </w:r>
      <w:r w:rsidRPr="00927E53">
        <w:rPr>
          <w:b/>
          <w:bCs/>
          <w:sz w:val="28"/>
          <w:szCs w:val="28"/>
        </w:rPr>
        <w:t>.</w:t>
      </w:r>
      <w:r w:rsidRPr="00927E53">
        <w:rPr>
          <w:b/>
          <w:bCs/>
          <w:sz w:val="28"/>
          <w:szCs w:val="28"/>
        </w:rPr>
        <w:tab/>
      </w:r>
      <w:r w:rsidRPr="00927E53">
        <w:rPr>
          <w:rFonts w:eastAsia="Times New Roman"/>
          <w:b/>
          <w:bCs/>
          <w:sz w:val="28"/>
          <w:szCs w:val="28"/>
        </w:rPr>
        <w:t>Перечень вопросов, по которым ведущий специалист-эксперт вправе или обязан участвовать при подготовке проектов нормативных правовых актов и</w:t>
      </w:r>
    </w:p>
    <w:p w:rsidR="00FD17DF" w:rsidRPr="00F733F7" w:rsidRDefault="00FD17DF" w:rsidP="00DC61AC">
      <w:pPr>
        <w:shd w:val="clear" w:color="auto" w:fill="FFFFFF"/>
        <w:ind w:left="10"/>
        <w:jc w:val="center"/>
        <w:rPr>
          <w:rFonts w:eastAsia="Times New Roman"/>
          <w:b/>
          <w:bCs/>
          <w:sz w:val="28"/>
          <w:szCs w:val="28"/>
        </w:rPr>
      </w:pPr>
      <w:r w:rsidRPr="00927E53">
        <w:rPr>
          <w:b/>
          <w:bCs/>
          <w:sz w:val="28"/>
          <w:szCs w:val="28"/>
        </w:rPr>
        <w:t>(</w:t>
      </w:r>
      <w:r w:rsidRPr="00927E53">
        <w:rPr>
          <w:rFonts w:eastAsia="Times New Roman"/>
          <w:b/>
          <w:bCs/>
          <w:sz w:val="28"/>
          <w:szCs w:val="28"/>
        </w:rPr>
        <w:t>или) проектов управленческих и иных решений</w:t>
      </w:r>
    </w:p>
    <w:p w:rsidR="00CD2371" w:rsidRPr="00F733F7" w:rsidRDefault="00CD2371" w:rsidP="00DC61AC">
      <w:pPr>
        <w:shd w:val="clear" w:color="auto" w:fill="FFFFFF"/>
        <w:ind w:left="10"/>
        <w:jc w:val="center"/>
        <w:rPr>
          <w:sz w:val="28"/>
          <w:szCs w:val="28"/>
        </w:rPr>
      </w:pPr>
    </w:p>
    <w:p w:rsidR="00FD17DF" w:rsidRPr="00927E53" w:rsidRDefault="00E64981" w:rsidP="00E64981">
      <w:pPr>
        <w:shd w:val="clear" w:color="auto" w:fill="FFFFFF"/>
        <w:tabs>
          <w:tab w:val="left" w:pos="1008"/>
        </w:tabs>
        <w:ind w:firstLine="1009"/>
        <w:jc w:val="both"/>
        <w:rPr>
          <w:sz w:val="28"/>
          <w:szCs w:val="28"/>
        </w:rPr>
      </w:pPr>
      <w:r>
        <w:rPr>
          <w:sz w:val="28"/>
          <w:szCs w:val="28"/>
        </w:rPr>
        <w:t>14</w:t>
      </w:r>
      <w:r w:rsidR="00FE470E">
        <w:rPr>
          <w:sz w:val="28"/>
          <w:szCs w:val="28"/>
        </w:rPr>
        <w:t>.</w:t>
      </w:r>
      <w:r w:rsidR="00FD17DF" w:rsidRPr="00927E53">
        <w:rPr>
          <w:sz w:val="28"/>
          <w:szCs w:val="28"/>
        </w:rPr>
        <w:tab/>
      </w:r>
      <w:r w:rsidR="00FD17DF" w:rsidRPr="00927E53">
        <w:rPr>
          <w:rFonts w:eastAsia="Times New Roman"/>
          <w:sz w:val="28"/>
          <w:szCs w:val="28"/>
        </w:rPr>
        <w:t>Ведущий специалист-эксперт в соответствии со своей компетенцией вправе участвовать в подготовке (обсуждении) следующих проектов:</w:t>
      </w:r>
    </w:p>
    <w:p w:rsidR="00FE470E" w:rsidRPr="00397807" w:rsidRDefault="00754283" w:rsidP="00E64981">
      <w:pPr>
        <w:widowControl/>
        <w:autoSpaceDE/>
        <w:autoSpaceDN/>
        <w:adjustRightInd/>
        <w:ind w:firstLine="10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 xml:space="preserve">- </w:t>
      </w:r>
      <w:r w:rsidR="00FE470E" w:rsidRPr="00397807">
        <w:rPr>
          <w:rFonts w:eastAsia="Times New Roman"/>
          <w:color w:val="000000"/>
          <w:sz w:val="28"/>
          <w:szCs w:val="28"/>
        </w:rPr>
        <w:t>внесения предложений по организации работы отдела по реализации возложенных на него задач и функций;</w:t>
      </w:r>
    </w:p>
    <w:p w:rsidR="00754283" w:rsidRDefault="00754283" w:rsidP="00E64981">
      <w:pPr>
        <w:widowControl/>
        <w:autoSpaceDE/>
        <w:autoSpaceDN/>
        <w:adjustRightInd/>
        <w:ind w:firstLine="1009"/>
        <w:jc w:val="both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 xml:space="preserve">- </w:t>
      </w:r>
      <w:r w:rsidR="00FE470E" w:rsidRPr="00397807">
        <w:rPr>
          <w:rFonts w:eastAsia="Times New Roman"/>
          <w:color w:val="000000"/>
          <w:sz w:val="28"/>
          <w:szCs w:val="28"/>
        </w:rPr>
        <w:t xml:space="preserve">внесения предложений по подготовке ежеквартального плана работы отдела; </w:t>
      </w:r>
    </w:p>
    <w:p w:rsidR="00FE470E" w:rsidRPr="00397807" w:rsidRDefault="00754283" w:rsidP="00E64981">
      <w:pPr>
        <w:widowControl/>
        <w:autoSpaceDE/>
        <w:autoSpaceDN/>
        <w:adjustRightInd/>
        <w:ind w:firstLine="10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 xml:space="preserve">- </w:t>
      </w:r>
      <w:r w:rsidR="00FE470E" w:rsidRPr="00397807">
        <w:rPr>
          <w:rFonts w:eastAsia="Times New Roman"/>
          <w:color w:val="000000"/>
          <w:sz w:val="28"/>
          <w:szCs w:val="28"/>
        </w:rPr>
        <w:t>иным вопросам, предусмотренным положением об Инспекции, положением об отделе, иными нормативными актами.</w:t>
      </w:r>
    </w:p>
    <w:p w:rsidR="00FD17DF" w:rsidRPr="00927E53" w:rsidRDefault="00E64981" w:rsidP="00E64981">
      <w:pPr>
        <w:shd w:val="clear" w:color="auto" w:fill="FFFFFF"/>
        <w:tabs>
          <w:tab w:val="left" w:pos="1253"/>
        </w:tabs>
        <w:ind w:firstLine="1009"/>
        <w:jc w:val="both"/>
        <w:rPr>
          <w:sz w:val="28"/>
          <w:szCs w:val="28"/>
        </w:rPr>
      </w:pPr>
      <w:r>
        <w:rPr>
          <w:sz w:val="28"/>
          <w:szCs w:val="28"/>
        </w:rPr>
        <w:t>15.</w:t>
      </w:r>
      <w:r w:rsidR="00FD17DF" w:rsidRPr="00927E53">
        <w:rPr>
          <w:sz w:val="28"/>
          <w:szCs w:val="28"/>
        </w:rPr>
        <w:tab/>
      </w:r>
      <w:r w:rsidR="00FD17DF" w:rsidRPr="00927E53">
        <w:rPr>
          <w:rFonts w:eastAsia="Times New Roman"/>
          <w:sz w:val="28"/>
          <w:szCs w:val="28"/>
        </w:rPr>
        <w:t>Ведущий специалист-эксперт в соответствии со своей компетенцией обязан участвовать в подготовке (обсуждении) следующих проектов:</w:t>
      </w:r>
    </w:p>
    <w:p w:rsidR="00FD17DF" w:rsidRPr="00927E53" w:rsidRDefault="00754283" w:rsidP="00E64981">
      <w:pPr>
        <w:shd w:val="clear" w:color="auto" w:fill="FFFFFF"/>
        <w:ind w:firstLine="1009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- </w:t>
      </w:r>
      <w:r w:rsidR="00FD17DF" w:rsidRPr="00927E53">
        <w:rPr>
          <w:rFonts w:eastAsia="Times New Roman"/>
          <w:sz w:val="28"/>
          <w:szCs w:val="28"/>
        </w:rPr>
        <w:t>положений об отделе и инспекции; графика отпусков гражданских служащих отдела;</w:t>
      </w:r>
    </w:p>
    <w:p w:rsidR="00FD17DF" w:rsidRPr="00F733F7" w:rsidRDefault="00754283" w:rsidP="00E64981">
      <w:pPr>
        <w:shd w:val="clear" w:color="auto" w:fill="FFFFFF"/>
        <w:ind w:firstLine="10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- </w:t>
      </w:r>
      <w:r w:rsidR="00FD17DF" w:rsidRPr="00927E53">
        <w:rPr>
          <w:rFonts w:eastAsia="Times New Roman"/>
          <w:sz w:val="28"/>
          <w:szCs w:val="28"/>
        </w:rPr>
        <w:t>иных актов по поручению непосредственного руководителя и руководства инспекции.</w:t>
      </w:r>
    </w:p>
    <w:p w:rsidR="00CD2371" w:rsidRPr="00F733F7" w:rsidRDefault="00CD2371" w:rsidP="00DC61AC">
      <w:pPr>
        <w:shd w:val="clear" w:color="auto" w:fill="FFFFFF"/>
        <w:ind w:left="14" w:right="10" w:firstLine="706"/>
        <w:jc w:val="both"/>
        <w:rPr>
          <w:sz w:val="28"/>
          <w:szCs w:val="28"/>
        </w:rPr>
      </w:pPr>
    </w:p>
    <w:p w:rsidR="00FD17DF" w:rsidRPr="00F733F7" w:rsidRDefault="00FD17DF" w:rsidP="00DC61AC">
      <w:pPr>
        <w:shd w:val="clear" w:color="auto" w:fill="FFFFFF"/>
        <w:ind w:left="797" w:hanging="653"/>
        <w:rPr>
          <w:rFonts w:eastAsia="Times New Roman"/>
          <w:b/>
          <w:bCs/>
          <w:sz w:val="28"/>
          <w:szCs w:val="28"/>
        </w:rPr>
      </w:pPr>
      <w:r w:rsidRPr="00927E53">
        <w:rPr>
          <w:b/>
          <w:bCs/>
          <w:sz w:val="28"/>
          <w:szCs w:val="28"/>
          <w:lang w:val="en-US"/>
        </w:rPr>
        <w:t>VI</w:t>
      </w:r>
      <w:r w:rsidRPr="00927E53">
        <w:rPr>
          <w:b/>
          <w:bCs/>
          <w:sz w:val="28"/>
          <w:szCs w:val="28"/>
        </w:rPr>
        <w:t xml:space="preserve">. </w:t>
      </w:r>
      <w:r w:rsidRPr="00927E53">
        <w:rPr>
          <w:rFonts w:eastAsia="Times New Roman"/>
          <w:b/>
          <w:bCs/>
          <w:sz w:val="28"/>
          <w:szCs w:val="28"/>
        </w:rPr>
        <w:t>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CD2371" w:rsidRPr="00F733F7" w:rsidRDefault="00CD2371" w:rsidP="00DC61AC">
      <w:pPr>
        <w:shd w:val="clear" w:color="auto" w:fill="FFFFFF"/>
        <w:ind w:left="797" w:hanging="653"/>
        <w:rPr>
          <w:sz w:val="28"/>
          <w:szCs w:val="28"/>
        </w:rPr>
      </w:pPr>
    </w:p>
    <w:p w:rsidR="002356A1" w:rsidRPr="00F733F7" w:rsidRDefault="00E64981" w:rsidP="00E64981">
      <w:pPr>
        <w:shd w:val="clear" w:color="auto" w:fill="FFFFFF"/>
        <w:tabs>
          <w:tab w:val="left" w:pos="1296"/>
        </w:tabs>
        <w:ind w:firstLine="726"/>
        <w:jc w:val="both"/>
        <w:rPr>
          <w:rFonts w:eastAsia="Times New Roman"/>
          <w:sz w:val="28"/>
          <w:szCs w:val="28"/>
        </w:rPr>
      </w:pPr>
      <w:r>
        <w:rPr>
          <w:sz w:val="28"/>
          <w:szCs w:val="28"/>
        </w:rPr>
        <w:t xml:space="preserve">16. </w:t>
      </w:r>
      <w:r w:rsidR="002356A1">
        <w:rPr>
          <w:sz w:val="28"/>
          <w:szCs w:val="28"/>
        </w:rPr>
        <w:t>В соответствии со своими должностными обязанностями ведущий специалист-эксперт принимает решения в сроки, установленные законодательством и иными нормативными правовыми актами Российской Федерации.</w:t>
      </w:r>
    </w:p>
    <w:p w:rsidR="00CD2371" w:rsidRDefault="00CD2371" w:rsidP="00DC61AC">
      <w:pPr>
        <w:shd w:val="clear" w:color="auto" w:fill="FFFFFF"/>
        <w:tabs>
          <w:tab w:val="left" w:pos="1253"/>
        </w:tabs>
        <w:ind w:left="10" w:right="19" w:firstLine="734"/>
        <w:jc w:val="both"/>
        <w:rPr>
          <w:sz w:val="28"/>
          <w:szCs w:val="28"/>
        </w:rPr>
      </w:pPr>
    </w:p>
    <w:p w:rsidR="00754283" w:rsidRPr="00F733F7" w:rsidRDefault="00754283" w:rsidP="00DC61AC">
      <w:pPr>
        <w:shd w:val="clear" w:color="auto" w:fill="FFFFFF"/>
        <w:tabs>
          <w:tab w:val="left" w:pos="1253"/>
        </w:tabs>
        <w:ind w:left="10" w:right="19" w:firstLine="734"/>
        <w:jc w:val="both"/>
        <w:rPr>
          <w:sz w:val="28"/>
          <w:szCs w:val="28"/>
        </w:rPr>
      </w:pPr>
    </w:p>
    <w:p w:rsidR="00FD17DF" w:rsidRPr="00F733F7" w:rsidRDefault="00FD17DF" w:rsidP="00DC61AC">
      <w:pPr>
        <w:shd w:val="clear" w:color="auto" w:fill="FFFFFF"/>
        <w:ind w:right="29"/>
        <w:jc w:val="center"/>
        <w:rPr>
          <w:rFonts w:eastAsia="Times New Roman"/>
          <w:b/>
          <w:bCs/>
          <w:sz w:val="28"/>
          <w:szCs w:val="28"/>
        </w:rPr>
      </w:pPr>
      <w:r w:rsidRPr="00927E53">
        <w:rPr>
          <w:b/>
          <w:bCs/>
          <w:sz w:val="28"/>
          <w:szCs w:val="28"/>
          <w:lang w:val="en-US"/>
        </w:rPr>
        <w:lastRenderedPageBreak/>
        <w:t>VII</w:t>
      </w:r>
      <w:r w:rsidRPr="00927E53">
        <w:rPr>
          <w:b/>
          <w:bCs/>
          <w:sz w:val="28"/>
          <w:szCs w:val="28"/>
        </w:rPr>
        <w:t xml:space="preserve">. </w:t>
      </w:r>
      <w:r w:rsidRPr="00927E53">
        <w:rPr>
          <w:rFonts w:eastAsia="Times New Roman"/>
          <w:b/>
          <w:bCs/>
          <w:sz w:val="28"/>
          <w:szCs w:val="28"/>
        </w:rPr>
        <w:t>Порядок служебного взаимодействия</w:t>
      </w:r>
    </w:p>
    <w:p w:rsidR="00CD2371" w:rsidRPr="00F733F7" w:rsidRDefault="00CD2371" w:rsidP="00DC61AC">
      <w:pPr>
        <w:shd w:val="clear" w:color="auto" w:fill="FFFFFF"/>
        <w:ind w:right="29"/>
        <w:jc w:val="center"/>
        <w:rPr>
          <w:sz w:val="28"/>
          <w:szCs w:val="28"/>
        </w:rPr>
      </w:pPr>
    </w:p>
    <w:p w:rsidR="00CD2371" w:rsidRDefault="00E64981" w:rsidP="00E64981">
      <w:pPr>
        <w:shd w:val="clear" w:color="auto" w:fill="FFFFFF"/>
        <w:tabs>
          <w:tab w:val="left" w:pos="1363"/>
        </w:tabs>
        <w:ind w:firstLine="73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17. </w:t>
      </w:r>
      <w:proofErr w:type="gramStart"/>
      <w:r w:rsidR="001E5D33" w:rsidRPr="00927E53">
        <w:rPr>
          <w:rFonts w:eastAsia="Times New Roman"/>
          <w:sz w:val="28"/>
          <w:szCs w:val="28"/>
        </w:rPr>
        <w:t xml:space="preserve">Взаимодействие </w:t>
      </w:r>
      <w:r>
        <w:rPr>
          <w:rFonts w:eastAsia="Times New Roman"/>
          <w:sz w:val="28"/>
          <w:szCs w:val="28"/>
        </w:rPr>
        <w:t>ведущего</w:t>
      </w:r>
      <w:r w:rsidR="001E5D33" w:rsidRPr="00927E53">
        <w:rPr>
          <w:rFonts w:eastAsia="Times New Roman"/>
          <w:sz w:val="28"/>
          <w:szCs w:val="28"/>
        </w:rPr>
        <w:t xml:space="preserve"> специалиста-эксперта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 г. № 885 «Об утверждении общих принципов служебного поведения государственных служащих» (Собрание законодательства Российской</w:t>
      </w:r>
      <w:proofErr w:type="gramEnd"/>
      <w:r w:rsidR="001E5D33" w:rsidRPr="00927E53">
        <w:rPr>
          <w:rFonts w:eastAsia="Times New Roman"/>
          <w:sz w:val="28"/>
          <w:szCs w:val="28"/>
        </w:rPr>
        <w:t xml:space="preserve"> </w:t>
      </w:r>
      <w:proofErr w:type="gramStart"/>
      <w:r w:rsidR="001E5D33" w:rsidRPr="00927E53">
        <w:rPr>
          <w:rFonts w:eastAsia="Times New Roman"/>
          <w:sz w:val="28"/>
          <w:szCs w:val="28"/>
        </w:rPr>
        <w:t>Федерации, 2002, № 33, ст. 3196; 2007, № 13, ст. 1531; 2009, № 29, ст. 3658), и требований к служебному поведению, установленных статьей 18 Федерального закона от 27 июля 2004 г. № 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1E5D33" w:rsidRPr="00F733F7" w:rsidRDefault="001E5D33" w:rsidP="00A66ADF">
      <w:pPr>
        <w:shd w:val="clear" w:color="auto" w:fill="FFFFFF"/>
        <w:tabs>
          <w:tab w:val="left" w:pos="1363"/>
        </w:tabs>
        <w:ind w:right="14" w:firstLine="739"/>
        <w:jc w:val="both"/>
        <w:rPr>
          <w:sz w:val="28"/>
          <w:szCs w:val="28"/>
        </w:rPr>
      </w:pPr>
    </w:p>
    <w:p w:rsidR="00FD17DF" w:rsidRPr="00927E53" w:rsidRDefault="00FD17DF" w:rsidP="00DC61AC">
      <w:pPr>
        <w:shd w:val="clear" w:color="auto" w:fill="FFFFFF"/>
        <w:ind w:left="34"/>
        <w:jc w:val="center"/>
        <w:rPr>
          <w:sz w:val="28"/>
          <w:szCs w:val="28"/>
        </w:rPr>
      </w:pPr>
      <w:r w:rsidRPr="00927E53">
        <w:rPr>
          <w:b/>
          <w:bCs/>
          <w:sz w:val="28"/>
          <w:szCs w:val="28"/>
          <w:lang w:val="en-US"/>
        </w:rPr>
        <w:t>VIII</w:t>
      </w:r>
      <w:r w:rsidRPr="00927E53">
        <w:rPr>
          <w:b/>
          <w:bCs/>
          <w:sz w:val="28"/>
          <w:szCs w:val="28"/>
        </w:rPr>
        <w:t xml:space="preserve">. </w:t>
      </w:r>
      <w:r w:rsidRPr="00927E53">
        <w:rPr>
          <w:rFonts w:eastAsia="Times New Roman"/>
          <w:b/>
          <w:bCs/>
          <w:sz w:val="28"/>
          <w:szCs w:val="28"/>
        </w:rPr>
        <w:t>Перечень государственных услуг, оказываемых гражданам и</w:t>
      </w:r>
    </w:p>
    <w:p w:rsidR="00FD17DF" w:rsidRPr="00927E53" w:rsidRDefault="00FD17DF" w:rsidP="00DC61AC">
      <w:pPr>
        <w:shd w:val="clear" w:color="auto" w:fill="FFFFFF"/>
        <w:ind w:left="34"/>
        <w:jc w:val="center"/>
        <w:rPr>
          <w:sz w:val="28"/>
          <w:szCs w:val="28"/>
        </w:rPr>
      </w:pPr>
      <w:r w:rsidRPr="00927E53">
        <w:rPr>
          <w:rFonts w:eastAsia="Times New Roman"/>
          <w:b/>
          <w:bCs/>
          <w:sz w:val="28"/>
          <w:szCs w:val="28"/>
        </w:rPr>
        <w:t>организациям в соответствии с административным регламентом</w:t>
      </w:r>
    </w:p>
    <w:p w:rsidR="00FD17DF" w:rsidRPr="00F733F7" w:rsidRDefault="00FD17DF" w:rsidP="00DC61AC">
      <w:pPr>
        <w:shd w:val="clear" w:color="auto" w:fill="FFFFFF"/>
        <w:ind w:left="24"/>
        <w:jc w:val="center"/>
        <w:rPr>
          <w:rFonts w:eastAsia="Times New Roman"/>
          <w:b/>
          <w:bCs/>
          <w:sz w:val="28"/>
          <w:szCs w:val="28"/>
        </w:rPr>
      </w:pPr>
      <w:r w:rsidRPr="00927E53">
        <w:rPr>
          <w:rFonts w:eastAsia="Times New Roman"/>
          <w:b/>
          <w:bCs/>
          <w:sz w:val="28"/>
          <w:szCs w:val="28"/>
        </w:rPr>
        <w:t>Федеральной налоговой службы</w:t>
      </w:r>
    </w:p>
    <w:p w:rsidR="00CD2371" w:rsidRPr="00F733F7" w:rsidRDefault="00CD2371" w:rsidP="00DC61AC">
      <w:pPr>
        <w:shd w:val="clear" w:color="auto" w:fill="FFFFFF"/>
        <w:ind w:left="24"/>
        <w:jc w:val="center"/>
        <w:rPr>
          <w:sz w:val="28"/>
          <w:szCs w:val="28"/>
        </w:rPr>
      </w:pPr>
    </w:p>
    <w:p w:rsidR="00C937DC" w:rsidRPr="00F733F7" w:rsidRDefault="00E64981" w:rsidP="00E64981">
      <w:pPr>
        <w:shd w:val="clear" w:color="auto" w:fill="FFFFFF"/>
        <w:tabs>
          <w:tab w:val="left" w:pos="1296"/>
        </w:tabs>
        <w:ind w:firstLine="726"/>
        <w:jc w:val="both"/>
        <w:rPr>
          <w:rFonts w:eastAsia="Times New Roman"/>
          <w:sz w:val="28"/>
          <w:szCs w:val="28"/>
        </w:rPr>
      </w:pPr>
      <w:r>
        <w:rPr>
          <w:sz w:val="28"/>
          <w:szCs w:val="28"/>
        </w:rPr>
        <w:t xml:space="preserve">18. </w:t>
      </w:r>
      <w:r w:rsidR="00C937DC">
        <w:rPr>
          <w:sz w:val="28"/>
          <w:szCs w:val="28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>
        <w:rPr>
          <w:sz w:val="28"/>
          <w:szCs w:val="28"/>
        </w:rPr>
        <w:t>ведущий</w:t>
      </w:r>
      <w:r w:rsidR="00C937DC">
        <w:rPr>
          <w:sz w:val="28"/>
          <w:szCs w:val="28"/>
        </w:rPr>
        <w:t xml:space="preserve"> специалист-эксперт отдела общего обеспечения выполняет организационное и информационное обеспечение (принимает участие в обеспечении) оказания следующих видов государственных услуг, осуществляемых Межрайонной ИФНС России № 2 по Мурманской области в соответствии с функциями, определенными нормативными документами.</w:t>
      </w:r>
    </w:p>
    <w:p w:rsidR="00CD2371" w:rsidRPr="00F733F7" w:rsidRDefault="00CD2371" w:rsidP="00DC61AC">
      <w:pPr>
        <w:shd w:val="clear" w:color="auto" w:fill="FFFFFF"/>
        <w:tabs>
          <w:tab w:val="left" w:pos="1277"/>
        </w:tabs>
        <w:ind w:left="29" w:right="10" w:firstLine="730"/>
        <w:jc w:val="both"/>
        <w:rPr>
          <w:sz w:val="28"/>
          <w:szCs w:val="28"/>
        </w:rPr>
      </w:pPr>
    </w:p>
    <w:p w:rsidR="00FD17DF" w:rsidRPr="00F733F7" w:rsidRDefault="00FD17DF" w:rsidP="00CD2371">
      <w:pPr>
        <w:shd w:val="clear" w:color="auto" w:fill="FFFFFF"/>
        <w:ind w:left="24"/>
        <w:jc w:val="center"/>
        <w:rPr>
          <w:rFonts w:eastAsia="Times New Roman"/>
          <w:b/>
          <w:bCs/>
          <w:sz w:val="28"/>
          <w:szCs w:val="28"/>
        </w:rPr>
      </w:pPr>
      <w:r w:rsidRPr="00927E53">
        <w:rPr>
          <w:b/>
          <w:bCs/>
          <w:sz w:val="28"/>
          <w:szCs w:val="28"/>
          <w:lang w:val="en-US"/>
        </w:rPr>
        <w:t>IX</w:t>
      </w:r>
      <w:r w:rsidRPr="00927E53">
        <w:rPr>
          <w:b/>
          <w:bCs/>
          <w:sz w:val="28"/>
          <w:szCs w:val="28"/>
        </w:rPr>
        <w:t xml:space="preserve">. </w:t>
      </w:r>
      <w:r w:rsidRPr="00927E53">
        <w:rPr>
          <w:rFonts w:eastAsia="Times New Roman"/>
          <w:b/>
          <w:bCs/>
          <w:sz w:val="28"/>
          <w:szCs w:val="28"/>
        </w:rPr>
        <w:t>Показатели эффективности и результативности профессиональной служебной деятельности</w:t>
      </w:r>
    </w:p>
    <w:p w:rsidR="00CD2371" w:rsidRPr="00F733F7" w:rsidRDefault="00CD2371" w:rsidP="00CD2371">
      <w:pPr>
        <w:shd w:val="clear" w:color="auto" w:fill="FFFFFF"/>
        <w:ind w:left="24"/>
        <w:jc w:val="center"/>
        <w:rPr>
          <w:sz w:val="28"/>
          <w:szCs w:val="28"/>
        </w:rPr>
      </w:pPr>
    </w:p>
    <w:p w:rsidR="00FF613E" w:rsidRPr="00927E53" w:rsidRDefault="00E64981" w:rsidP="00E64981">
      <w:pPr>
        <w:shd w:val="clear" w:color="auto" w:fill="FFFFFF"/>
        <w:tabs>
          <w:tab w:val="left" w:pos="1296"/>
        </w:tabs>
        <w:ind w:firstLine="1298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>19.</w:t>
      </w:r>
      <w:r w:rsidR="00FF613E" w:rsidRPr="00927E53">
        <w:rPr>
          <w:rFonts w:eastAsia="Times New Roman"/>
          <w:sz w:val="28"/>
          <w:szCs w:val="28"/>
        </w:rPr>
        <w:t xml:space="preserve">Эффективность профессиональной служебной деятельности </w:t>
      </w:r>
      <w:r>
        <w:rPr>
          <w:rFonts w:eastAsia="Times New Roman"/>
          <w:sz w:val="28"/>
          <w:szCs w:val="28"/>
        </w:rPr>
        <w:t>ведущего</w:t>
      </w:r>
      <w:r w:rsidR="00FF613E" w:rsidRPr="00927E53">
        <w:rPr>
          <w:rFonts w:eastAsia="Times New Roman"/>
          <w:sz w:val="28"/>
          <w:szCs w:val="28"/>
        </w:rPr>
        <w:t xml:space="preserve"> специалиста-эксперта оценивается по следующим показателям:</w:t>
      </w:r>
    </w:p>
    <w:p w:rsidR="00FF613E" w:rsidRPr="00927E53" w:rsidRDefault="00754283" w:rsidP="00E64981">
      <w:pPr>
        <w:shd w:val="clear" w:color="auto" w:fill="FFFFFF"/>
        <w:ind w:firstLine="1298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- </w:t>
      </w:r>
      <w:r w:rsidR="00FF613E" w:rsidRPr="00927E53">
        <w:rPr>
          <w:rFonts w:eastAsia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F613E" w:rsidRPr="00927E53" w:rsidRDefault="00754283" w:rsidP="00E64981">
      <w:pPr>
        <w:shd w:val="clear" w:color="auto" w:fill="FFFFFF"/>
        <w:ind w:firstLine="1298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- </w:t>
      </w:r>
      <w:r w:rsidR="00FF613E" w:rsidRPr="00927E53">
        <w:rPr>
          <w:rFonts w:eastAsia="Times New Roman"/>
          <w:sz w:val="28"/>
          <w:szCs w:val="28"/>
        </w:rPr>
        <w:t>своевременности и оперативности выполнения поручений;</w:t>
      </w:r>
    </w:p>
    <w:p w:rsidR="00FF613E" w:rsidRPr="00927E53" w:rsidRDefault="00754283" w:rsidP="00E64981">
      <w:pPr>
        <w:shd w:val="clear" w:color="auto" w:fill="FFFFFF"/>
        <w:ind w:firstLine="1298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- </w:t>
      </w:r>
      <w:r w:rsidR="00FF613E" w:rsidRPr="00927E53">
        <w:rPr>
          <w:rFonts w:eastAsia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F613E" w:rsidRPr="00927E53" w:rsidRDefault="00754283" w:rsidP="00E64981">
      <w:pPr>
        <w:shd w:val="clear" w:color="auto" w:fill="FFFFFF"/>
        <w:ind w:firstLine="1298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- </w:t>
      </w:r>
      <w:r w:rsidR="00FF613E" w:rsidRPr="00927E53">
        <w:rPr>
          <w:rFonts w:eastAsia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F613E" w:rsidRPr="00927E53" w:rsidRDefault="00754283" w:rsidP="00E64981">
      <w:pPr>
        <w:shd w:val="clear" w:color="auto" w:fill="FFFFFF"/>
        <w:ind w:firstLine="1298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- </w:t>
      </w:r>
      <w:r w:rsidR="00FF613E" w:rsidRPr="00927E53">
        <w:rPr>
          <w:rFonts w:eastAsia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F613E" w:rsidRPr="00927E53" w:rsidRDefault="00754283" w:rsidP="00E64981">
      <w:pPr>
        <w:shd w:val="clear" w:color="auto" w:fill="FFFFFF"/>
        <w:ind w:firstLine="1298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lastRenderedPageBreak/>
        <w:t xml:space="preserve">- </w:t>
      </w:r>
      <w:r w:rsidR="00FF613E" w:rsidRPr="00927E53">
        <w:rPr>
          <w:rFonts w:eastAsia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F613E" w:rsidRPr="00927E53" w:rsidRDefault="00754283" w:rsidP="00E64981">
      <w:pPr>
        <w:shd w:val="clear" w:color="auto" w:fill="FFFFFF"/>
        <w:ind w:firstLine="1298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- </w:t>
      </w:r>
      <w:r w:rsidR="00FF613E" w:rsidRPr="00927E53">
        <w:rPr>
          <w:rFonts w:eastAsia="Times New Roman"/>
          <w:sz w:val="28"/>
          <w:szCs w:val="28"/>
        </w:rPr>
        <w:t>осознанию ответственности за последствия своих действий.</w:t>
      </w:r>
    </w:p>
    <w:p w:rsidR="00FF613E" w:rsidRDefault="00FF613E" w:rsidP="00DC61AC">
      <w:pPr>
        <w:shd w:val="clear" w:color="auto" w:fill="FFFFFF"/>
        <w:ind w:right="43"/>
        <w:jc w:val="center"/>
        <w:rPr>
          <w:rFonts w:eastAsia="Times New Roman"/>
          <w:sz w:val="30"/>
          <w:szCs w:val="30"/>
        </w:rPr>
      </w:pPr>
    </w:p>
    <w:p w:rsidR="00FF613E" w:rsidRDefault="00FF613E" w:rsidP="00DC61AC">
      <w:pPr>
        <w:shd w:val="clear" w:color="auto" w:fill="FFFFFF"/>
        <w:ind w:right="43"/>
        <w:jc w:val="center"/>
        <w:rPr>
          <w:rFonts w:eastAsia="Times New Roman"/>
          <w:sz w:val="30"/>
          <w:szCs w:val="30"/>
        </w:rPr>
      </w:pPr>
    </w:p>
    <w:p w:rsidR="00FF613E" w:rsidRDefault="00FF613E" w:rsidP="00DC61AC">
      <w:pPr>
        <w:shd w:val="clear" w:color="auto" w:fill="FFFFFF"/>
        <w:ind w:right="43"/>
        <w:jc w:val="center"/>
        <w:rPr>
          <w:rFonts w:eastAsia="Times New Roman"/>
          <w:sz w:val="30"/>
          <w:szCs w:val="30"/>
        </w:rPr>
      </w:pPr>
    </w:p>
    <w:p w:rsidR="00FF613E" w:rsidRDefault="00FF613E" w:rsidP="00DC61AC">
      <w:pPr>
        <w:shd w:val="clear" w:color="auto" w:fill="FFFFFF"/>
        <w:ind w:right="43"/>
        <w:jc w:val="center"/>
        <w:rPr>
          <w:rFonts w:eastAsia="Times New Roman"/>
          <w:sz w:val="30"/>
          <w:szCs w:val="30"/>
        </w:rPr>
      </w:pPr>
    </w:p>
    <w:p w:rsidR="00FF613E" w:rsidRDefault="00FF613E" w:rsidP="00DC61AC">
      <w:pPr>
        <w:shd w:val="clear" w:color="auto" w:fill="FFFFFF"/>
        <w:ind w:right="43"/>
        <w:jc w:val="center"/>
        <w:rPr>
          <w:rFonts w:eastAsia="Times New Roman"/>
          <w:sz w:val="30"/>
          <w:szCs w:val="30"/>
        </w:rPr>
      </w:pPr>
    </w:p>
    <w:p w:rsidR="00FF613E" w:rsidRDefault="00FF613E" w:rsidP="00DC61AC">
      <w:pPr>
        <w:shd w:val="clear" w:color="auto" w:fill="FFFFFF"/>
        <w:ind w:right="43"/>
        <w:jc w:val="center"/>
        <w:rPr>
          <w:rFonts w:eastAsia="Times New Roman"/>
          <w:sz w:val="30"/>
          <w:szCs w:val="30"/>
        </w:rPr>
      </w:pPr>
    </w:p>
    <w:p w:rsidR="00FF613E" w:rsidRDefault="00FF613E" w:rsidP="00DC61AC">
      <w:pPr>
        <w:shd w:val="clear" w:color="auto" w:fill="FFFFFF"/>
        <w:ind w:right="43"/>
        <w:jc w:val="center"/>
        <w:rPr>
          <w:rFonts w:eastAsia="Times New Roman"/>
          <w:sz w:val="30"/>
          <w:szCs w:val="30"/>
        </w:rPr>
      </w:pPr>
    </w:p>
    <w:p w:rsidR="003B1272" w:rsidRDefault="003B1272" w:rsidP="00DC61AC">
      <w:pPr>
        <w:shd w:val="clear" w:color="auto" w:fill="FFFFFF"/>
        <w:ind w:right="43"/>
        <w:jc w:val="center"/>
        <w:rPr>
          <w:rFonts w:eastAsia="Times New Roman"/>
          <w:sz w:val="30"/>
          <w:szCs w:val="30"/>
        </w:rPr>
      </w:pPr>
    </w:p>
    <w:p w:rsidR="003B1272" w:rsidRDefault="003B1272" w:rsidP="00DC61AC">
      <w:pPr>
        <w:shd w:val="clear" w:color="auto" w:fill="FFFFFF"/>
        <w:ind w:right="43"/>
        <w:jc w:val="center"/>
        <w:rPr>
          <w:rFonts w:eastAsia="Times New Roman"/>
          <w:sz w:val="30"/>
          <w:szCs w:val="30"/>
        </w:rPr>
      </w:pPr>
    </w:p>
    <w:p w:rsidR="00DC61AC" w:rsidRPr="00DC61AC" w:rsidRDefault="00DC61AC" w:rsidP="00AD4FB5">
      <w:pPr>
        <w:shd w:val="clear" w:color="auto" w:fill="FFFFFF"/>
        <w:ind w:left="5670"/>
        <w:jc w:val="center"/>
      </w:pPr>
    </w:p>
    <w:sectPr w:rsidR="00DC61AC" w:rsidRPr="00DC61AC" w:rsidSect="00D45849">
      <w:pgSz w:w="11909" w:h="16834"/>
      <w:pgMar w:top="1276" w:right="582" w:bottom="720" w:left="1190" w:header="720" w:footer="720" w:gutter="0"/>
      <w:cols w:space="6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0"/>
    <w:lvl w:ilvl="0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1">
    <w:nsid w:val="031E3B3C"/>
    <w:multiLevelType w:val="singleLevel"/>
    <w:tmpl w:val="55B682F8"/>
    <w:lvl w:ilvl="0">
      <w:start w:val="4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2">
    <w:nsid w:val="03EF1BFC"/>
    <w:multiLevelType w:val="singleLevel"/>
    <w:tmpl w:val="7EB45E4C"/>
    <w:lvl w:ilvl="0">
      <w:start w:val="1"/>
      <w:numFmt w:val="decimal"/>
      <w:lvlText w:val="%1."/>
      <w:legacy w:legacy="1" w:legacySpace="0" w:legacyIndent="370"/>
      <w:lvlJc w:val="left"/>
      <w:rPr>
        <w:rFonts w:ascii="Times New Roman" w:hAnsi="Times New Roman" w:cs="Times New Roman" w:hint="default"/>
      </w:rPr>
    </w:lvl>
  </w:abstractNum>
  <w:abstractNum w:abstractNumId="3">
    <w:nsid w:val="08734BD0"/>
    <w:multiLevelType w:val="singleLevel"/>
    <w:tmpl w:val="6D06EB50"/>
    <w:lvl w:ilvl="0">
      <w:start w:val="1"/>
      <w:numFmt w:val="decimal"/>
      <w:lvlText w:val="%1."/>
      <w:legacy w:legacy="1" w:legacySpace="0" w:legacyIndent="374"/>
      <w:lvlJc w:val="left"/>
      <w:rPr>
        <w:rFonts w:ascii="Times New Roman" w:hAnsi="Times New Roman" w:cs="Times New Roman" w:hint="default"/>
      </w:rPr>
    </w:lvl>
  </w:abstractNum>
  <w:abstractNum w:abstractNumId="4">
    <w:nsid w:val="0BEB68D2"/>
    <w:multiLevelType w:val="singleLevel"/>
    <w:tmpl w:val="F766CF5C"/>
    <w:lvl w:ilvl="0">
      <w:start w:val="1"/>
      <w:numFmt w:val="decimal"/>
      <w:lvlText w:val="%1."/>
      <w:legacy w:legacy="1" w:legacySpace="0" w:legacyIndent="351"/>
      <w:lvlJc w:val="left"/>
      <w:rPr>
        <w:rFonts w:ascii="Times New Roman" w:hAnsi="Times New Roman" w:cs="Times New Roman" w:hint="default"/>
      </w:rPr>
    </w:lvl>
  </w:abstractNum>
  <w:abstractNum w:abstractNumId="5">
    <w:nsid w:val="0C816014"/>
    <w:multiLevelType w:val="hybridMultilevel"/>
    <w:tmpl w:val="4D728CA2"/>
    <w:lvl w:ilvl="0" w:tplc="105AC886">
      <w:start w:val="1"/>
      <w:numFmt w:val="upperRoman"/>
      <w:lvlText w:val="%1."/>
      <w:lvlJc w:val="left"/>
      <w:pPr>
        <w:ind w:left="749" w:hanging="72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109" w:hanging="360"/>
      </w:pPr>
    </w:lvl>
    <w:lvl w:ilvl="2" w:tplc="0419001B" w:tentative="1">
      <w:start w:val="1"/>
      <w:numFmt w:val="lowerRoman"/>
      <w:lvlText w:val="%3."/>
      <w:lvlJc w:val="right"/>
      <w:pPr>
        <w:ind w:left="1829" w:hanging="180"/>
      </w:pPr>
    </w:lvl>
    <w:lvl w:ilvl="3" w:tplc="0419000F" w:tentative="1">
      <w:start w:val="1"/>
      <w:numFmt w:val="decimal"/>
      <w:lvlText w:val="%4."/>
      <w:lvlJc w:val="left"/>
      <w:pPr>
        <w:ind w:left="2549" w:hanging="360"/>
      </w:pPr>
    </w:lvl>
    <w:lvl w:ilvl="4" w:tplc="04190019" w:tentative="1">
      <w:start w:val="1"/>
      <w:numFmt w:val="lowerLetter"/>
      <w:lvlText w:val="%5."/>
      <w:lvlJc w:val="left"/>
      <w:pPr>
        <w:ind w:left="3269" w:hanging="360"/>
      </w:pPr>
    </w:lvl>
    <w:lvl w:ilvl="5" w:tplc="0419001B" w:tentative="1">
      <w:start w:val="1"/>
      <w:numFmt w:val="lowerRoman"/>
      <w:lvlText w:val="%6."/>
      <w:lvlJc w:val="right"/>
      <w:pPr>
        <w:ind w:left="3989" w:hanging="180"/>
      </w:pPr>
    </w:lvl>
    <w:lvl w:ilvl="6" w:tplc="0419000F" w:tentative="1">
      <w:start w:val="1"/>
      <w:numFmt w:val="decimal"/>
      <w:lvlText w:val="%7."/>
      <w:lvlJc w:val="left"/>
      <w:pPr>
        <w:ind w:left="4709" w:hanging="360"/>
      </w:pPr>
    </w:lvl>
    <w:lvl w:ilvl="7" w:tplc="04190019" w:tentative="1">
      <w:start w:val="1"/>
      <w:numFmt w:val="lowerLetter"/>
      <w:lvlText w:val="%8."/>
      <w:lvlJc w:val="left"/>
      <w:pPr>
        <w:ind w:left="5429" w:hanging="360"/>
      </w:pPr>
    </w:lvl>
    <w:lvl w:ilvl="8" w:tplc="0419001B" w:tentative="1">
      <w:start w:val="1"/>
      <w:numFmt w:val="lowerRoman"/>
      <w:lvlText w:val="%9."/>
      <w:lvlJc w:val="right"/>
      <w:pPr>
        <w:ind w:left="6149" w:hanging="180"/>
      </w:pPr>
    </w:lvl>
  </w:abstractNum>
  <w:abstractNum w:abstractNumId="6">
    <w:nsid w:val="0F876BCC"/>
    <w:multiLevelType w:val="singleLevel"/>
    <w:tmpl w:val="569C22FC"/>
    <w:lvl w:ilvl="0">
      <w:start w:val="1"/>
      <w:numFmt w:val="decimal"/>
      <w:lvlText w:val="%1."/>
      <w:legacy w:legacy="1" w:legacySpace="0" w:legacyIndent="350"/>
      <w:lvlJc w:val="left"/>
      <w:rPr>
        <w:rFonts w:ascii="Times New Roman" w:hAnsi="Times New Roman" w:cs="Times New Roman" w:hint="default"/>
      </w:rPr>
    </w:lvl>
  </w:abstractNum>
  <w:abstractNum w:abstractNumId="7">
    <w:nsid w:val="1AFB4588"/>
    <w:multiLevelType w:val="singleLevel"/>
    <w:tmpl w:val="914452BA"/>
    <w:lvl w:ilvl="0">
      <w:start w:val="4"/>
      <w:numFmt w:val="decimal"/>
      <w:lvlText w:val="%1."/>
      <w:legacy w:legacy="1" w:legacySpace="0" w:legacyIndent="350"/>
      <w:lvlJc w:val="left"/>
      <w:rPr>
        <w:rFonts w:ascii="Times New Roman" w:hAnsi="Times New Roman" w:cs="Times New Roman" w:hint="default"/>
      </w:rPr>
    </w:lvl>
  </w:abstractNum>
  <w:abstractNum w:abstractNumId="8">
    <w:nsid w:val="1D254011"/>
    <w:multiLevelType w:val="hybridMultilevel"/>
    <w:tmpl w:val="2A36CD34"/>
    <w:lvl w:ilvl="0" w:tplc="56B60990">
      <w:start w:val="1"/>
      <w:numFmt w:val="upperRoman"/>
      <w:lvlText w:val="%1."/>
      <w:lvlJc w:val="left"/>
      <w:pPr>
        <w:ind w:left="730" w:hanging="72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090" w:hanging="360"/>
      </w:pPr>
    </w:lvl>
    <w:lvl w:ilvl="2" w:tplc="0419001B" w:tentative="1">
      <w:start w:val="1"/>
      <w:numFmt w:val="lowerRoman"/>
      <w:lvlText w:val="%3."/>
      <w:lvlJc w:val="right"/>
      <w:pPr>
        <w:ind w:left="1810" w:hanging="180"/>
      </w:pPr>
    </w:lvl>
    <w:lvl w:ilvl="3" w:tplc="0419000F" w:tentative="1">
      <w:start w:val="1"/>
      <w:numFmt w:val="decimal"/>
      <w:lvlText w:val="%4."/>
      <w:lvlJc w:val="left"/>
      <w:pPr>
        <w:ind w:left="2530" w:hanging="360"/>
      </w:pPr>
    </w:lvl>
    <w:lvl w:ilvl="4" w:tplc="04190019" w:tentative="1">
      <w:start w:val="1"/>
      <w:numFmt w:val="lowerLetter"/>
      <w:lvlText w:val="%5."/>
      <w:lvlJc w:val="left"/>
      <w:pPr>
        <w:ind w:left="3250" w:hanging="360"/>
      </w:pPr>
    </w:lvl>
    <w:lvl w:ilvl="5" w:tplc="0419001B" w:tentative="1">
      <w:start w:val="1"/>
      <w:numFmt w:val="lowerRoman"/>
      <w:lvlText w:val="%6."/>
      <w:lvlJc w:val="right"/>
      <w:pPr>
        <w:ind w:left="3970" w:hanging="180"/>
      </w:pPr>
    </w:lvl>
    <w:lvl w:ilvl="6" w:tplc="0419000F" w:tentative="1">
      <w:start w:val="1"/>
      <w:numFmt w:val="decimal"/>
      <w:lvlText w:val="%7."/>
      <w:lvlJc w:val="left"/>
      <w:pPr>
        <w:ind w:left="4690" w:hanging="360"/>
      </w:pPr>
    </w:lvl>
    <w:lvl w:ilvl="7" w:tplc="04190019" w:tentative="1">
      <w:start w:val="1"/>
      <w:numFmt w:val="lowerLetter"/>
      <w:lvlText w:val="%8."/>
      <w:lvlJc w:val="left"/>
      <w:pPr>
        <w:ind w:left="5410" w:hanging="360"/>
      </w:pPr>
    </w:lvl>
    <w:lvl w:ilvl="8" w:tplc="0419001B" w:tentative="1">
      <w:start w:val="1"/>
      <w:numFmt w:val="lowerRoman"/>
      <w:lvlText w:val="%9."/>
      <w:lvlJc w:val="right"/>
      <w:pPr>
        <w:ind w:left="6130" w:hanging="180"/>
      </w:pPr>
    </w:lvl>
  </w:abstractNum>
  <w:abstractNum w:abstractNumId="9">
    <w:nsid w:val="35443AC4"/>
    <w:multiLevelType w:val="singleLevel"/>
    <w:tmpl w:val="5B6EE628"/>
    <w:lvl w:ilvl="0">
      <w:start w:val="1"/>
      <w:numFmt w:val="decimal"/>
      <w:lvlText w:val="%1."/>
      <w:legacy w:legacy="1" w:legacySpace="0" w:legacyIndent="398"/>
      <w:lvlJc w:val="left"/>
      <w:rPr>
        <w:rFonts w:ascii="Times New Roman" w:hAnsi="Times New Roman" w:cs="Times New Roman" w:hint="default"/>
      </w:rPr>
    </w:lvl>
  </w:abstractNum>
  <w:abstractNum w:abstractNumId="10">
    <w:nsid w:val="382B005F"/>
    <w:multiLevelType w:val="singleLevel"/>
    <w:tmpl w:val="D638DFCA"/>
    <w:lvl w:ilvl="0">
      <w:start w:val="4"/>
      <w:numFmt w:val="decimal"/>
      <w:lvlText w:val="%1."/>
      <w:legacy w:legacy="1" w:legacySpace="0" w:legacyIndent="341"/>
      <w:lvlJc w:val="left"/>
      <w:rPr>
        <w:rFonts w:ascii="Times New Roman" w:hAnsi="Times New Roman" w:cs="Times New Roman" w:hint="default"/>
      </w:rPr>
    </w:lvl>
  </w:abstractNum>
  <w:abstractNum w:abstractNumId="11">
    <w:nsid w:val="480931F3"/>
    <w:multiLevelType w:val="singleLevel"/>
    <w:tmpl w:val="037A98FC"/>
    <w:lvl w:ilvl="0">
      <w:start w:val="4"/>
      <w:numFmt w:val="decimal"/>
      <w:lvlText w:val="%1."/>
      <w:legacy w:legacy="1" w:legacySpace="0" w:legacyIndent="379"/>
      <w:lvlJc w:val="left"/>
      <w:rPr>
        <w:rFonts w:ascii="Times New Roman" w:hAnsi="Times New Roman" w:cs="Times New Roman" w:hint="default"/>
      </w:rPr>
    </w:lvl>
  </w:abstractNum>
  <w:abstractNum w:abstractNumId="12">
    <w:nsid w:val="48AE7001"/>
    <w:multiLevelType w:val="singleLevel"/>
    <w:tmpl w:val="4A34FE16"/>
    <w:lvl w:ilvl="0">
      <w:start w:val="4"/>
      <w:numFmt w:val="decimal"/>
      <w:lvlText w:val="%1."/>
      <w:legacy w:legacy="1" w:legacySpace="0" w:legacyIndent="327"/>
      <w:lvlJc w:val="left"/>
      <w:rPr>
        <w:rFonts w:ascii="Times New Roman" w:hAnsi="Times New Roman" w:cs="Times New Roman" w:hint="default"/>
      </w:rPr>
    </w:lvl>
  </w:abstractNum>
  <w:abstractNum w:abstractNumId="13">
    <w:nsid w:val="49CC4F9A"/>
    <w:multiLevelType w:val="hybridMultilevel"/>
    <w:tmpl w:val="98766B50"/>
    <w:lvl w:ilvl="0" w:tplc="010A1C42">
      <w:start w:val="1"/>
      <w:numFmt w:val="upperRoman"/>
      <w:lvlText w:val="%1."/>
      <w:lvlJc w:val="left"/>
      <w:pPr>
        <w:ind w:left="734" w:hanging="72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094" w:hanging="360"/>
      </w:pPr>
    </w:lvl>
    <w:lvl w:ilvl="2" w:tplc="0419001B" w:tentative="1">
      <w:start w:val="1"/>
      <w:numFmt w:val="lowerRoman"/>
      <w:lvlText w:val="%3."/>
      <w:lvlJc w:val="right"/>
      <w:pPr>
        <w:ind w:left="1814" w:hanging="180"/>
      </w:pPr>
    </w:lvl>
    <w:lvl w:ilvl="3" w:tplc="0419000F" w:tentative="1">
      <w:start w:val="1"/>
      <w:numFmt w:val="decimal"/>
      <w:lvlText w:val="%4."/>
      <w:lvlJc w:val="left"/>
      <w:pPr>
        <w:ind w:left="2534" w:hanging="360"/>
      </w:pPr>
    </w:lvl>
    <w:lvl w:ilvl="4" w:tplc="04190019" w:tentative="1">
      <w:start w:val="1"/>
      <w:numFmt w:val="lowerLetter"/>
      <w:lvlText w:val="%5."/>
      <w:lvlJc w:val="left"/>
      <w:pPr>
        <w:ind w:left="3254" w:hanging="360"/>
      </w:pPr>
    </w:lvl>
    <w:lvl w:ilvl="5" w:tplc="0419001B" w:tentative="1">
      <w:start w:val="1"/>
      <w:numFmt w:val="lowerRoman"/>
      <w:lvlText w:val="%6."/>
      <w:lvlJc w:val="right"/>
      <w:pPr>
        <w:ind w:left="3974" w:hanging="180"/>
      </w:pPr>
    </w:lvl>
    <w:lvl w:ilvl="6" w:tplc="0419000F" w:tentative="1">
      <w:start w:val="1"/>
      <w:numFmt w:val="decimal"/>
      <w:lvlText w:val="%7."/>
      <w:lvlJc w:val="left"/>
      <w:pPr>
        <w:ind w:left="4694" w:hanging="360"/>
      </w:pPr>
    </w:lvl>
    <w:lvl w:ilvl="7" w:tplc="04190019" w:tentative="1">
      <w:start w:val="1"/>
      <w:numFmt w:val="lowerLetter"/>
      <w:lvlText w:val="%8."/>
      <w:lvlJc w:val="left"/>
      <w:pPr>
        <w:ind w:left="5414" w:hanging="360"/>
      </w:pPr>
    </w:lvl>
    <w:lvl w:ilvl="8" w:tplc="0419001B" w:tentative="1">
      <w:start w:val="1"/>
      <w:numFmt w:val="lowerRoman"/>
      <w:lvlText w:val="%9."/>
      <w:lvlJc w:val="right"/>
      <w:pPr>
        <w:ind w:left="6134" w:hanging="180"/>
      </w:pPr>
    </w:lvl>
  </w:abstractNum>
  <w:abstractNum w:abstractNumId="14">
    <w:nsid w:val="50E52CCB"/>
    <w:multiLevelType w:val="singleLevel"/>
    <w:tmpl w:val="569C22FC"/>
    <w:lvl w:ilvl="0">
      <w:start w:val="1"/>
      <w:numFmt w:val="decimal"/>
      <w:lvlText w:val="%1."/>
      <w:legacy w:legacy="1" w:legacySpace="0" w:legacyIndent="350"/>
      <w:lvlJc w:val="left"/>
      <w:rPr>
        <w:rFonts w:ascii="Times New Roman" w:hAnsi="Times New Roman" w:cs="Times New Roman" w:hint="default"/>
      </w:rPr>
    </w:lvl>
  </w:abstractNum>
  <w:abstractNum w:abstractNumId="15">
    <w:nsid w:val="51684E76"/>
    <w:multiLevelType w:val="singleLevel"/>
    <w:tmpl w:val="AC56FF4E"/>
    <w:lvl w:ilvl="0">
      <w:start w:val="4"/>
      <w:numFmt w:val="decimal"/>
      <w:lvlText w:val="%1."/>
      <w:legacy w:legacy="1" w:legacySpace="0" w:legacyIndent="322"/>
      <w:lvlJc w:val="left"/>
      <w:rPr>
        <w:rFonts w:ascii="Times New Roman" w:hAnsi="Times New Roman" w:cs="Times New Roman" w:hint="default"/>
      </w:rPr>
    </w:lvl>
  </w:abstractNum>
  <w:abstractNum w:abstractNumId="16">
    <w:nsid w:val="524310CE"/>
    <w:multiLevelType w:val="singleLevel"/>
    <w:tmpl w:val="7EB45E4C"/>
    <w:lvl w:ilvl="0">
      <w:start w:val="1"/>
      <w:numFmt w:val="decimal"/>
      <w:lvlText w:val="%1."/>
      <w:legacy w:legacy="1" w:legacySpace="0" w:legacyIndent="370"/>
      <w:lvlJc w:val="left"/>
      <w:rPr>
        <w:rFonts w:ascii="Times New Roman" w:hAnsi="Times New Roman" w:cs="Times New Roman" w:hint="default"/>
      </w:rPr>
    </w:lvl>
  </w:abstractNum>
  <w:abstractNum w:abstractNumId="17">
    <w:nsid w:val="5266580D"/>
    <w:multiLevelType w:val="singleLevel"/>
    <w:tmpl w:val="87DEB220"/>
    <w:lvl w:ilvl="0">
      <w:start w:val="1"/>
      <w:numFmt w:val="decimal"/>
      <w:lvlText w:val="%1."/>
      <w:legacy w:legacy="1" w:legacySpace="0" w:legacyIndent="365"/>
      <w:lvlJc w:val="left"/>
      <w:rPr>
        <w:rFonts w:ascii="Times New Roman" w:hAnsi="Times New Roman" w:cs="Times New Roman" w:hint="default"/>
      </w:rPr>
    </w:lvl>
  </w:abstractNum>
  <w:abstractNum w:abstractNumId="18">
    <w:nsid w:val="56140AA9"/>
    <w:multiLevelType w:val="singleLevel"/>
    <w:tmpl w:val="3378D108"/>
    <w:lvl w:ilvl="0">
      <w:start w:val="1"/>
      <w:numFmt w:val="decimal"/>
      <w:lvlText w:val="%1."/>
      <w:legacy w:legacy="1" w:legacySpace="0" w:legacyIndent="303"/>
      <w:lvlJc w:val="left"/>
      <w:rPr>
        <w:rFonts w:ascii="Times New Roman" w:hAnsi="Times New Roman" w:cs="Times New Roman" w:hint="default"/>
      </w:rPr>
    </w:lvl>
  </w:abstractNum>
  <w:abstractNum w:abstractNumId="19">
    <w:nsid w:val="593754A2"/>
    <w:multiLevelType w:val="hybridMultilevel"/>
    <w:tmpl w:val="AFCCC8D4"/>
    <w:lvl w:ilvl="0" w:tplc="0419000F">
      <w:start w:val="1"/>
      <w:numFmt w:val="decimal"/>
      <w:lvlText w:val="%1."/>
      <w:lvlJc w:val="left"/>
      <w:pPr>
        <w:ind w:left="1809" w:hanging="360"/>
      </w:pPr>
    </w:lvl>
    <w:lvl w:ilvl="1" w:tplc="04190019" w:tentative="1">
      <w:start w:val="1"/>
      <w:numFmt w:val="lowerLetter"/>
      <w:lvlText w:val="%2."/>
      <w:lvlJc w:val="left"/>
      <w:pPr>
        <w:ind w:left="2529" w:hanging="360"/>
      </w:pPr>
    </w:lvl>
    <w:lvl w:ilvl="2" w:tplc="0419001B" w:tentative="1">
      <w:start w:val="1"/>
      <w:numFmt w:val="lowerRoman"/>
      <w:lvlText w:val="%3."/>
      <w:lvlJc w:val="right"/>
      <w:pPr>
        <w:ind w:left="3249" w:hanging="180"/>
      </w:pPr>
    </w:lvl>
    <w:lvl w:ilvl="3" w:tplc="0419000F" w:tentative="1">
      <w:start w:val="1"/>
      <w:numFmt w:val="decimal"/>
      <w:lvlText w:val="%4."/>
      <w:lvlJc w:val="left"/>
      <w:pPr>
        <w:ind w:left="3969" w:hanging="360"/>
      </w:pPr>
    </w:lvl>
    <w:lvl w:ilvl="4" w:tplc="04190019" w:tentative="1">
      <w:start w:val="1"/>
      <w:numFmt w:val="lowerLetter"/>
      <w:lvlText w:val="%5."/>
      <w:lvlJc w:val="left"/>
      <w:pPr>
        <w:ind w:left="4689" w:hanging="360"/>
      </w:pPr>
    </w:lvl>
    <w:lvl w:ilvl="5" w:tplc="0419001B" w:tentative="1">
      <w:start w:val="1"/>
      <w:numFmt w:val="lowerRoman"/>
      <w:lvlText w:val="%6."/>
      <w:lvlJc w:val="right"/>
      <w:pPr>
        <w:ind w:left="5409" w:hanging="180"/>
      </w:pPr>
    </w:lvl>
    <w:lvl w:ilvl="6" w:tplc="0419000F" w:tentative="1">
      <w:start w:val="1"/>
      <w:numFmt w:val="decimal"/>
      <w:lvlText w:val="%7."/>
      <w:lvlJc w:val="left"/>
      <w:pPr>
        <w:ind w:left="6129" w:hanging="360"/>
      </w:pPr>
    </w:lvl>
    <w:lvl w:ilvl="7" w:tplc="04190019" w:tentative="1">
      <w:start w:val="1"/>
      <w:numFmt w:val="lowerLetter"/>
      <w:lvlText w:val="%8."/>
      <w:lvlJc w:val="left"/>
      <w:pPr>
        <w:ind w:left="6849" w:hanging="360"/>
      </w:pPr>
    </w:lvl>
    <w:lvl w:ilvl="8" w:tplc="0419001B" w:tentative="1">
      <w:start w:val="1"/>
      <w:numFmt w:val="lowerRoman"/>
      <w:lvlText w:val="%9."/>
      <w:lvlJc w:val="right"/>
      <w:pPr>
        <w:ind w:left="7569" w:hanging="180"/>
      </w:pPr>
    </w:lvl>
  </w:abstractNum>
  <w:abstractNum w:abstractNumId="20">
    <w:nsid w:val="5A4E34DC"/>
    <w:multiLevelType w:val="hybridMultilevel"/>
    <w:tmpl w:val="1178949C"/>
    <w:lvl w:ilvl="0" w:tplc="19E84F48">
      <w:start w:val="1"/>
      <w:numFmt w:val="upperRoman"/>
      <w:lvlText w:val="%1."/>
      <w:lvlJc w:val="left"/>
      <w:pPr>
        <w:ind w:left="734" w:hanging="72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094" w:hanging="360"/>
      </w:pPr>
    </w:lvl>
    <w:lvl w:ilvl="2" w:tplc="0419001B" w:tentative="1">
      <w:start w:val="1"/>
      <w:numFmt w:val="lowerRoman"/>
      <w:lvlText w:val="%3."/>
      <w:lvlJc w:val="right"/>
      <w:pPr>
        <w:ind w:left="1814" w:hanging="180"/>
      </w:pPr>
    </w:lvl>
    <w:lvl w:ilvl="3" w:tplc="0419000F" w:tentative="1">
      <w:start w:val="1"/>
      <w:numFmt w:val="decimal"/>
      <w:lvlText w:val="%4."/>
      <w:lvlJc w:val="left"/>
      <w:pPr>
        <w:ind w:left="2534" w:hanging="360"/>
      </w:pPr>
    </w:lvl>
    <w:lvl w:ilvl="4" w:tplc="04190019" w:tentative="1">
      <w:start w:val="1"/>
      <w:numFmt w:val="lowerLetter"/>
      <w:lvlText w:val="%5."/>
      <w:lvlJc w:val="left"/>
      <w:pPr>
        <w:ind w:left="3254" w:hanging="360"/>
      </w:pPr>
    </w:lvl>
    <w:lvl w:ilvl="5" w:tplc="0419001B" w:tentative="1">
      <w:start w:val="1"/>
      <w:numFmt w:val="lowerRoman"/>
      <w:lvlText w:val="%6."/>
      <w:lvlJc w:val="right"/>
      <w:pPr>
        <w:ind w:left="3974" w:hanging="180"/>
      </w:pPr>
    </w:lvl>
    <w:lvl w:ilvl="6" w:tplc="0419000F" w:tentative="1">
      <w:start w:val="1"/>
      <w:numFmt w:val="decimal"/>
      <w:lvlText w:val="%7."/>
      <w:lvlJc w:val="left"/>
      <w:pPr>
        <w:ind w:left="4694" w:hanging="360"/>
      </w:pPr>
    </w:lvl>
    <w:lvl w:ilvl="7" w:tplc="04190019" w:tentative="1">
      <w:start w:val="1"/>
      <w:numFmt w:val="lowerLetter"/>
      <w:lvlText w:val="%8."/>
      <w:lvlJc w:val="left"/>
      <w:pPr>
        <w:ind w:left="5414" w:hanging="360"/>
      </w:pPr>
    </w:lvl>
    <w:lvl w:ilvl="8" w:tplc="0419001B" w:tentative="1">
      <w:start w:val="1"/>
      <w:numFmt w:val="lowerRoman"/>
      <w:lvlText w:val="%9."/>
      <w:lvlJc w:val="right"/>
      <w:pPr>
        <w:ind w:left="6134" w:hanging="180"/>
      </w:pPr>
    </w:lvl>
  </w:abstractNum>
  <w:abstractNum w:abstractNumId="21">
    <w:nsid w:val="5C4F1B32"/>
    <w:multiLevelType w:val="hybridMultilevel"/>
    <w:tmpl w:val="031832AC"/>
    <w:lvl w:ilvl="0" w:tplc="F00244AC">
      <w:start w:val="1"/>
      <w:numFmt w:val="upperRoman"/>
      <w:lvlText w:val="%1."/>
      <w:lvlJc w:val="left"/>
      <w:pPr>
        <w:ind w:left="734" w:hanging="72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094" w:hanging="360"/>
      </w:pPr>
    </w:lvl>
    <w:lvl w:ilvl="2" w:tplc="0419001B" w:tentative="1">
      <w:start w:val="1"/>
      <w:numFmt w:val="lowerRoman"/>
      <w:lvlText w:val="%3."/>
      <w:lvlJc w:val="right"/>
      <w:pPr>
        <w:ind w:left="1814" w:hanging="180"/>
      </w:pPr>
    </w:lvl>
    <w:lvl w:ilvl="3" w:tplc="0419000F" w:tentative="1">
      <w:start w:val="1"/>
      <w:numFmt w:val="decimal"/>
      <w:lvlText w:val="%4."/>
      <w:lvlJc w:val="left"/>
      <w:pPr>
        <w:ind w:left="2534" w:hanging="360"/>
      </w:pPr>
    </w:lvl>
    <w:lvl w:ilvl="4" w:tplc="04190019" w:tentative="1">
      <w:start w:val="1"/>
      <w:numFmt w:val="lowerLetter"/>
      <w:lvlText w:val="%5."/>
      <w:lvlJc w:val="left"/>
      <w:pPr>
        <w:ind w:left="3254" w:hanging="360"/>
      </w:pPr>
    </w:lvl>
    <w:lvl w:ilvl="5" w:tplc="0419001B" w:tentative="1">
      <w:start w:val="1"/>
      <w:numFmt w:val="lowerRoman"/>
      <w:lvlText w:val="%6."/>
      <w:lvlJc w:val="right"/>
      <w:pPr>
        <w:ind w:left="3974" w:hanging="180"/>
      </w:pPr>
    </w:lvl>
    <w:lvl w:ilvl="6" w:tplc="0419000F" w:tentative="1">
      <w:start w:val="1"/>
      <w:numFmt w:val="decimal"/>
      <w:lvlText w:val="%7."/>
      <w:lvlJc w:val="left"/>
      <w:pPr>
        <w:ind w:left="4694" w:hanging="360"/>
      </w:pPr>
    </w:lvl>
    <w:lvl w:ilvl="7" w:tplc="04190019" w:tentative="1">
      <w:start w:val="1"/>
      <w:numFmt w:val="lowerLetter"/>
      <w:lvlText w:val="%8."/>
      <w:lvlJc w:val="left"/>
      <w:pPr>
        <w:ind w:left="5414" w:hanging="360"/>
      </w:pPr>
    </w:lvl>
    <w:lvl w:ilvl="8" w:tplc="0419001B" w:tentative="1">
      <w:start w:val="1"/>
      <w:numFmt w:val="lowerRoman"/>
      <w:lvlText w:val="%9."/>
      <w:lvlJc w:val="right"/>
      <w:pPr>
        <w:ind w:left="6134" w:hanging="180"/>
      </w:pPr>
    </w:lvl>
  </w:abstractNum>
  <w:abstractNum w:abstractNumId="22">
    <w:nsid w:val="60710D8A"/>
    <w:multiLevelType w:val="multilevel"/>
    <w:tmpl w:val="270658D4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3">
    <w:nsid w:val="62ED61C1"/>
    <w:multiLevelType w:val="singleLevel"/>
    <w:tmpl w:val="D638DFCA"/>
    <w:lvl w:ilvl="0">
      <w:start w:val="4"/>
      <w:numFmt w:val="decimal"/>
      <w:lvlText w:val="%1."/>
      <w:legacy w:legacy="1" w:legacySpace="0" w:legacyIndent="341"/>
      <w:lvlJc w:val="left"/>
      <w:rPr>
        <w:rFonts w:ascii="Times New Roman" w:hAnsi="Times New Roman" w:cs="Times New Roman" w:hint="default"/>
      </w:rPr>
    </w:lvl>
  </w:abstractNum>
  <w:abstractNum w:abstractNumId="24">
    <w:nsid w:val="6B2819EC"/>
    <w:multiLevelType w:val="singleLevel"/>
    <w:tmpl w:val="6646ECB0"/>
    <w:lvl w:ilvl="0">
      <w:start w:val="1"/>
      <w:numFmt w:val="decimal"/>
      <w:lvlText w:val="%1."/>
      <w:legacy w:legacy="1" w:legacySpace="0" w:legacyIndent="389"/>
      <w:lvlJc w:val="left"/>
      <w:rPr>
        <w:rFonts w:ascii="Times New Roman" w:hAnsi="Times New Roman" w:cs="Times New Roman" w:hint="default"/>
      </w:rPr>
    </w:lvl>
  </w:abstractNum>
  <w:abstractNum w:abstractNumId="25">
    <w:nsid w:val="713557A5"/>
    <w:multiLevelType w:val="singleLevel"/>
    <w:tmpl w:val="4148BB28"/>
    <w:lvl w:ilvl="0">
      <w:start w:val="4"/>
      <w:numFmt w:val="decimal"/>
      <w:lvlText w:val="%1."/>
      <w:legacy w:legacy="1" w:legacySpace="0" w:legacyIndent="346"/>
      <w:lvlJc w:val="left"/>
      <w:rPr>
        <w:rFonts w:ascii="Times New Roman" w:hAnsi="Times New Roman" w:cs="Times New Roman" w:hint="default"/>
      </w:rPr>
    </w:lvl>
  </w:abstractNum>
  <w:abstractNum w:abstractNumId="26">
    <w:nsid w:val="72520A7B"/>
    <w:multiLevelType w:val="singleLevel"/>
    <w:tmpl w:val="92E4E04A"/>
    <w:lvl w:ilvl="0">
      <w:start w:val="4"/>
      <w:numFmt w:val="decimal"/>
      <w:lvlText w:val="%1."/>
      <w:legacy w:legacy="1" w:legacySpace="0" w:legacyIndent="370"/>
      <w:lvlJc w:val="left"/>
      <w:rPr>
        <w:rFonts w:ascii="Times New Roman" w:hAnsi="Times New Roman" w:cs="Times New Roman" w:hint="default"/>
      </w:rPr>
    </w:lvl>
  </w:abstractNum>
  <w:abstractNum w:abstractNumId="27">
    <w:nsid w:val="779D05F6"/>
    <w:multiLevelType w:val="singleLevel"/>
    <w:tmpl w:val="87DEB220"/>
    <w:lvl w:ilvl="0">
      <w:start w:val="1"/>
      <w:numFmt w:val="decimal"/>
      <w:lvlText w:val="%1."/>
      <w:legacy w:legacy="1" w:legacySpace="0" w:legacyIndent="365"/>
      <w:lvlJc w:val="left"/>
      <w:rPr>
        <w:rFonts w:ascii="Times New Roman" w:hAnsi="Times New Roman" w:cs="Times New Roman" w:hint="default"/>
      </w:rPr>
    </w:lvl>
  </w:abstractNum>
  <w:abstractNum w:abstractNumId="28">
    <w:nsid w:val="7B4D0E85"/>
    <w:multiLevelType w:val="singleLevel"/>
    <w:tmpl w:val="8512999C"/>
    <w:lvl w:ilvl="0">
      <w:start w:val="4"/>
      <w:numFmt w:val="decimal"/>
      <w:lvlText w:val="%1."/>
      <w:legacy w:legacy="1" w:legacySpace="0" w:legacyIndent="355"/>
      <w:lvlJc w:val="left"/>
      <w:rPr>
        <w:rFonts w:ascii="Times New Roman" w:hAnsi="Times New Roman" w:cs="Times New Roman" w:hint="default"/>
      </w:rPr>
    </w:lvl>
  </w:abstractNum>
  <w:abstractNum w:abstractNumId="29">
    <w:nsid w:val="7D0A45F2"/>
    <w:multiLevelType w:val="singleLevel"/>
    <w:tmpl w:val="1ACEC884"/>
    <w:lvl w:ilvl="0">
      <w:start w:val="1"/>
      <w:numFmt w:val="decimal"/>
      <w:lvlText w:val="%1."/>
      <w:legacy w:legacy="1" w:legacySpace="0" w:legacyIndent="364"/>
      <w:lvlJc w:val="left"/>
      <w:rPr>
        <w:rFonts w:ascii="Times New Roman" w:hAnsi="Times New Roman" w:cs="Times New Roman" w:hint="default"/>
      </w:rPr>
    </w:lvl>
  </w:abstractNum>
  <w:num w:numId="1">
    <w:abstractNumId w:val="11"/>
  </w:num>
  <w:num w:numId="2">
    <w:abstractNumId w:val="17"/>
  </w:num>
  <w:num w:numId="3">
    <w:abstractNumId w:val="28"/>
  </w:num>
  <w:num w:numId="4">
    <w:abstractNumId w:val="9"/>
  </w:num>
  <w:num w:numId="5">
    <w:abstractNumId w:val="2"/>
  </w:num>
  <w:num w:numId="6">
    <w:abstractNumId w:val="26"/>
  </w:num>
  <w:num w:numId="7">
    <w:abstractNumId w:val="3"/>
  </w:num>
  <w:num w:numId="8">
    <w:abstractNumId w:val="1"/>
  </w:num>
  <w:num w:numId="9">
    <w:abstractNumId w:val="27"/>
  </w:num>
  <w:num w:numId="10">
    <w:abstractNumId w:val="23"/>
  </w:num>
  <w:num w:numId="11">
    <w:abstractNumId w:val="24"/>
  </w:num>
  <w:num w:numId="12">
    <w:abstractNumId w:val="18"/>
  </w:num>
  <w:num w:numId="13">
    <w:abstractNumId w:val="16"/>
  </w:num>
  <w:num w:numId="14">
    <w:abstractNumId w:val="7"/>
  </w:num>
  <w:num w:numId="15">
    <w:abstractNumId w:val="29"/>
  </w:num>
  <w:num w:numId="16">
    <w:abstractNumId w:val="25"/>
  </w:num>
  <w:num w:numId="17">
    <w:abstractNumId w:val="14"/>
  </w:num>
  <w:num w:numId="18">
    <w:abstractNumId w:val="15"/>
  </w:num>
  <w:num w:numId="19">
    <w:abstractNumId w:val="4"/>
  </w:num>
  <w:num w:numId="20">
    <w:abstractNumId w:val="12"/>
  </w:num>
  <w:num w:numId="21">
    <w:abstractNumId w:val="6"/>
  </w:num>
  <w:num w:numId="22">
    <w:abstractNumId w:val="10"/>
  </w:num>
  <w:num w:numId="23">
    <w:abstractNumId w:val="20"/>
  </w:num>
  <w:num w:numId="24">
    <w:abstractNumId w:val="13"/>
  </w:num>
  <w:num w:numId="25">
    <w:abstractNumId w:val="8"/>
  </w:num>
  <w:num w:numId="26">
    <w:abstractNumId w:val="5"/>
  </w:num>
  <w:num w:numId="27">
    <w:abstractNumId w:val="21"/>
  </w:num>
  <w:num w:numId="28">
    <w:abstractNumId w:val="0"/>
  </w:num>
  <w:num w:numId="29">
    <w:abstractNumId w:val="22"/>
  </w:num>
  <w:num w:numId="30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61AC"/>
    <w:rsid w:val="00012E7F"/>
    <w:rsid w:val="000751E8"/>
    <w:rsid w:val="00115CA8"/>
    <w:rsid w:val="00127716"/>
    <w:rsid w:val="00136E53"/>
    <w:rsid w:val="001432A1"/>
    <w:rsid w:val="00150D6E"/>
    <w:rsid w:val="0015667F"/>
    <w:rsid w:val="001D551A"/>
    <w:rsid w:val="001E5D33"/>
    <w:rsid w:val="002356A1"/>
    <w:rsid w:val="002609E6"/>
    <w:rsid w:val="002C40C9"/>
    <w:rsid w:val="0033799E"/>
    <w:rsid w:val="00356709"/>
    <w:rsid w:val="00374407"/>
    <w:rsid w:val="003B1272"/>
    <w:rsid w:val="003E05A6"/>
    <w:rsid w:val="0041420C"/>
    <w:rsid w:val="00452F2E"/>
    <w:rsid w:val="004A7181"/>
    <w:rsid w:val="004B7DC9"/>
    <w:rsid w:val="004D3C95"/>
    <w:rsid w:val="0050137F"/>
    <w:rsid w:val="00586B3A"/>
    <w:rsid w:val="00622627"/>
    <w:rsid w:val="006A4C58"/>
    <w:rsid w:val="00754283"/>
    <w:rsid w:val="007615F2"/>
    <w:rsid w:val="007C49DB"/>
    <w:rsid w:val="0082617F"/>
    <w:rsid w:val="00840A68"/>
    <w:rsid w:val="0086242B"/>
    <w:rsid w:val="008E0CC5"/>
    <w:rsid w:val="00927E53"/>
    <w:rsid w:val="009F0AFE"/>
    <w:rsid w:val="00A66ADF"/>
    <w:rsid w:val="00AD4FB5"/>
    <w:rsid w:val="00B149CA"/>
    <w:rsid w:val="00B26E6F"/>
    <w:rsid w:val="00BB79CA"/>
    <w:rsid w:val="00C31F64"/>
    <w:rsid w:val="00C5211A"/>
    <w:rsid w:val="00C76821"/>
    <w:rsid w:val="00C937DC"/>
    <w:rsid w:val="00CD2371"/>
    <w:rsid w:val="00D208EB"/>
    <w:rsid w:val="00D320E0"/>
    <w:rsid w:val="00D45849"/>
    <w:rsid w:val="00DC61AC"/>
    <w:rsid w:val="00DE2AA5"/>
    <w:rsid w:val="00E07F7B"/>
    <w:rsid w:val="00E3154B"/>
    <w:rsid w:val="00E64981"/>
    <w:rsid w:val="00EF6D1A"/>
    <w:rsid w:val="00F43A75"/>
    <w:rsid w:val="00F733F7"/>
    <w:rsid w:val="00FC0049"/>
    <w:rsid w:val="00FD17DF"/>
    <w:rsid w:val="00FD6E44"/>
    <w:rsid w:val="00FE0EFD"/>
    <w:rsid w:val="00FE470E"/>
    <w:rsid w:val="00FF5199"/>
    <w:rsid w:val="00FF6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D551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D551A"/>
    <w:rPr>
      <w:rFonts w:ascii="Tahoma" w:hAnsi="Tahoma" w:cs="Tahoma"/>
      <w:sz w:val="16"/>
      <w:szCs w:val="16"/>
    </w:rPr>
  </w:style>
  <w:style w:type="paragraph" w:styleId="a5">
    <w:name w:val="List Paragraph"/>
    <w:basedOn w:val="a"/>
    <w:link w:val="a6"/>
    <w:uiPriority w:val="34"/>
    <w:qFormat/>
    <w:rsid w:val="00A66ADF"/>
    <w:pPr>
      <w:ind w:left="720"/>
      <w:contextualSpacing/>
    </w:pPr>
  </w:style>
  <w:style w:type="character" w:customStyle="1" w:styleId="a6">
    <w:name w:val="Абзац списка Знак"/>
    <w:link w:val="a5"/>
    <w:uiPriority w:val="34"/>
    <w:locked/>
    <w:rsid w:val="00EF6D1A"/>
    <w:rPr>
      <w:rFonts w:ascii="Times New Roman" w:hAnsi="Times New Rom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D551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D551A"/>
    <w:rPr>
      <w:rFonts w:ascii="Tahoma" w:hAnsi="Tahoma" w:cs="Tahoma"/>
      <w:sz w:val="16"/>
      <w:szCs w:val="16"/>
    </w:rPr>
  </w:style>
  <w:style w:type="paragraph" w:styleId="a5">
    <w:name w:val="List Paragraph"/>
    <w:basedOn w:val="a"/>
    <w:link w:val="a6"/>
    <w:uiPriority w:val="34"/>
    <w:qFormat/>
    <w:rsid w:val="00A66ADF"/>
    <w:pPr>
      <w:ind w:left="720"/>
      <w:contextualSpacing/>
    </w:pPr>
  </w:style>
  <w:style w:type="character" w:customStyle="1" w:styleId="a6">
    <w:name w:val="Абзац списка Знак"/>
    <w:link w:val="a5"/>
    <w:uiPriority w:val="34"/>
    <w:locked/>
    <w:rsid w:val="00EF6D1A"/>
    <w:rPr>
      <w:rFonts w:ascii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5078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9</Pages>
  <Words>2421</Words>
  <Characters>18541</Characters>
  <Application>Microsoft Office Word</Application>
  <DocSecurity>0</DocSecurity>
  <Lines>154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Крысина Ольга Валерьевна</dc:creator>
  <cp:lastModifiedBy>Кондратьева Екатерина Олеговна</cp:lastModifiedBy>
  <cp:revision>14</cp:revision>
  <dcterms:created xsi:type="dcterms:W3CDTF">2017-10-30T10:46:00Z</dcterms:created>
  <dcterms:modified xsi:type="dcterms:W3CDTF">2020-11-30T09:54:00Z</dcterms:modified>
</cp:coreProperties>
</file>